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111E96" w14:textId="77777777" w:rsidR="00263C97" w:rsidRDefault="008C4F37" w:rsidP="001175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="00BC3875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</w:p>
    <w:p w14:paraId="47111E97" w14:textId="2A15156B" w:rsidR="00D27C8E" w:rsidRDefault="00BC3875" w:rsidP="001175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63C9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="00D27C8E">
        <w:rPr>
          <w:rFonts w:ascii="Times New Roman" w:hAnsi="Times New Roman" w:cs="Times New Roman"/>
          <w:sz w:val="24"/>
          <w:szCs w:val="24"/>
        </w:rPr>
        <w:t xml:space="preserve">PATVIRTINTA </w:t>
      </w:r>
    </w:p>
    <w:p w14:paraId="47111E98" w14:textId="14F62C26" w:rsidR="00D27C8E" w:rsidRDefault="00D27C8E" w:rsidP="001175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="00BC387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Marijampolės </w:t>
      </w:r>
      <w:r w:rsidR="008A2BC1">
        <w:rPr>
          <w:rFonts w:ascii="Times New Roman" w:hAnsi="Times New Roman" w:cs="Times New Roman"/>
          <w:sz w:val="24"/>
          <w:szCs w:val="24"/>
        </w:rPr>
        <w:t>profesinio rengimo</w:t>
      </w:r>
      <w:r>
        <w:rPr>
          <w:rFonts w:ascii="Times New Roman" w:hAnsi="Times New Roman" w:cs="Times New Roman"/>
          <w:sz w:val="24"/>
          <w:szCs w:val="24"/>
        </w:rPr>
        <w:t xml:space="preserve"> centro </w:t>
      </w:r>
    </w:p>
    <w:p w14:paraId="47111E9B" w14:textId="10981936" w:rsidR="00D27C8E" w:rsidRDefault="00ED671C" w:rsidP="00CC5C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DE2053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244B36">
        <w:rPr>
          <w:rFonts w:ascii="Times New Roman" w:hAnsi="Times New Roman" w:cs="Times New Roman"/>
          <w:sz w:val="24"/>
          <w:szCs w:val="24"/>
        </w:rPr>
        <w:t xml:space="preserve">Direktoriaus </w:t>
      </w:r>
    </w:p>
    <w:p w14:paraId="5632CF23" w14:textId="3957B320" w:rsidR="00DE2053" w:rsidRDefault="00DE2053" w:rsidP="00CC5C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2023 m. spalio  d. įsakymu Nr. </w:t>
      </w:r>
    </w:p>
    <w:p w14:paraId="464363DC" w14:textId="77777777" w:rsidR="00CC5C14" w:rsidRDefault="00CC5C14" w:rsidP="00CC5C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7111E9C" w14:textId="0D784ABB" w:rsidR="00881E8A" w:rsidRDefault="00D27C8E" w:rsidP="0011753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7C8E">
        <w:rPr>
          <w:rFonts w:ascii="Times New Roman" w:hAnsi="Times New Roman" w:cs="Times New Roman"/>
          <w:b/>
          <w:sz w:val="24"/>
          <w:szCs w:val="24"/>
        </w:rPr>
        <w:t xml:space="preserve">MARIJAMPOLĖS </w:t>
      </w:r>
      <w:r w:rsidR="00893DF3">
        <w:rPr>
          <w:rFonts w:ascii="Times New Roman" w:hAnsi="Times New Roman" w:cs="Times New Roman"/>
          <w:b/>
          <w:sz w:val="24"/>
          <w:szCs w:val="24"/>
        </w:rPr>
        <w:t>PROFESINIO RENGIMO</w:t>
      </w:r>
      <w:r w:rsidR="00893DF3" w:rsidRPr="00D27C8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27C8E">
        <w:rPr>
          <w:rFonts w:ascii="Times New Roman" w:hAnsi="Times New Roman" w:cs="Times New Roman"/>
          <w:b/>
          <w:sz w:val="24"/>
          <w:szCs w:val="24"/>
        </w:rPr>
        <w:t>CENTRAS</w:t>
      </w:r>
    </w:p>
    <w:p w14:paraId="47111E9D" w14:textId="77777777" w:rsidR="00D27C8E" w:rsidRPr="00D27C8E" w:rsidRDefault="00D27C8E" w:rsidP="0011753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7C8E">
        <w:rPr>
          <w:rFonts w:ascii="Times New Roman" w:hAnsi="Times New Roman" w:cs="Times New Roman"/>
          <w:b/>
          <w:sz w:val="24"/>
          <w:szCs w:val="24"/>
        </w:rPr>
        <w:t>RESPUBLIKINĖS KONFERENCIJOS</w:t>
      </w:r>
    </w:p>
    <w:p w14:paraId="273870A4" w14:textId="28AD5BD8" w:rsidR="002659D0" w:rsidRPr="00BE0967" w:rsidRDefault="009B7251" w:rsidP="00117539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„SUAUGUSIŲJŲ MOKYMAS/IS IR PROFESINIS RENGIMAS“ </w:t>
      </w:r>
    </w:p>
    <w:p w14:paraId="47111E9F" w14:textId="77777777" w:rsidR="00EE4445" w:rsidRPr="00FD7A22" w:rsidRDefault="00EE4445" w:rsidP="0011753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NUOSTATAI</w:t>
      </w:r>
    </w:p>
    <w:p w14:paraId="47111EA0" w14:textId="7695237D" w:rsidR="00D27C8E" w:rsidRDefault="00F83255" w:rsidP="008D2CD7">
      <w:pPr>
        <w:pStyle w:val="Sraopastraipa"/>
        <w:numPr>
          <w:ilvl w:val="0"/>
          <w:numId w:val="3"/>
        </w:numPr>
        <w:spacing w:after="0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4F37">
        <w:rPr>
          <w:rFonts w:ascii="Times New Roman" w:hAnsi="Times New Roman" w:cs="Times New Roman"/>
          <w:b/>
          <w:sz w:val="24"/>
          <w:szCs w:val="24"/>
        </w:rPr>
        <w:t>BENDROJI DALIS</w:t>
      </w:r>
    </w:p>
    <w:p w14:paraId="47111EA1" w14:textId="77777777" w:rsidR="00481B59" w:rsidRPr="00481B59" w:rsidRDefault="00481B59" w:rsidP="0011753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7111EA2" w14:textId="29E91241" w:rsidR="00D27C8E" w:rsidRPr="00D871AE" w:rsidRDefault="00D27C8E" w:rsidP="00BC5A96">
      <w:pPr>
        <w:pStyle w:val="Sraopastraipa"/>
        <w:numPr>
          <w:ilvl w:val="0"/>
          <w:numId w:val="18"/>
        </w:numPr>
        <w:ind w:left="142" w:hanging="567"/>
        <w:jc w:val="both"/>
        <w:rPr>
          <w:rFonts w:ascii="Times New Roman" w:hAnsi="Times New Roman" w:cs="Times New Roman"/>
          <w:sz w:val="24"/>
          <w:szCs w:val="24"/>
        </w:rPr>
      </w:pPr>
      <w:r w:rsidRPr="00D871AE">
        <w:rPr>
          <w:rFonts w:ascii="Times New Roman" w:hAnsi="Times New Roman" w:cs="Times New Roman"/>
          <w:sz w:val="24"/>
          <w:szCs w:val="24"/>
        </w:rPr>
        <w:t>Respublikinės konferencijos</w:t>
      </w:r>
      <w:r w:rsidR="00C548B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56EF2" w:rsidRPr="00431587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„Suaugusiųjų </w:t>
      </w:r>
      <w:r w:rsidR="00431587" w:rsidRPr="00431587">
        <w:rPr>
          <w:rFonts w:ascii="Times New Roman" w:hAnsi="Times New Roman" w:cs="Times New Roman"/>
          <w:b/>
          <w:i/>
          <w:iCs/>
          <w:sz w:val="24"/>
          <w:szCs w:val="24"/>
        </w:rPr>
        <w:t>mokymas/is ir profesinis rengimas“</w:t>
      </w:r>
      <w:r w:rsidR="0043158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83255" w:rsidRPr="00D871AE">
        <w:rPr>
          <w:rFonts w:ascii="Times New Roman" w:hAnsi="Times New Roman" w:cs="Times New Roman"/>
          <w:sz w:val="24"/>
          <w:szCs w:val="24"/>
        </w:rPr>
        <w:t xml:space="preserve">nuostatai reglamentuoja konferencijos tikslą, uždavinius, rengėjus, dalyvius, </w:t>
      </w:r>
      <w:r w:rsidR="009C63F4" w:rsidRPr="00D871AE">
        <w:rPr>
          <w:rFonts w:ascii="Times New Roman" w:hAnsi="Times New Roman" w:cs="Times New Roman"/>
          <w:sz w:val="24"/>
          <w:szCs w:val="24"/>
        </w:rPr>
        <w:t xml:space="preserve">pranešimų tematiką, </w:t>
      </w:r>
      <w:r w:rsidR="00F83255" w:rsidRPr="00D871AE">
        <w:rPr>
          <w:rFonts w:ascii="Times New Roman" w:hAnsi="Times New Roman" w:cs="Times New Roman"/>
          <w:sz w:val="24"/>
          <w:szCs w:val="24"/>
        </w:rPr>
        <w:t xml:space="preserve">organizavimo ir vykdymo tvarką. </w:t>
      </w:r>
    </w:p>
    <w:p w14:paraId="47111EA3" w14:textId="788C8A5F" w:rsidR="00F83255" w:rsidRPr="00D871AE" w:rsidRDefault="00F83255" w:rsidP="00BC5A96">
      <w:pPr>
        <w:pStyle w:val="Sraopastraipa"/>
        <w:numPr>
          <w:ilvl w:val="0"/>
          <w:numId w:val="18"/>
        </w:numPr>
        <w:ind w:left="142" w:hanging="567"/>
        <w:jc w:val="both"/>
        <w:rPr>
          <w:rFonts w:ascii="Times New Roman" w:hAnsi="Times New Roman" w:cs="Times New Roman"/>
          <w:sz w:val="24"/>
          <w:szCs w:val="24"/>
        </w:rPr>
      </w:pPr>
      <w:r w:rsidRPr="00D871AE">
        <w:rPr>
          <w:rFonts w:ascii="Times New Roman" w:hAnsi="Times New Roman" w:cs="Times New Roman"/>
          <w:sz w:val="24"/>
          <w:szCs w:val="24"/>
        </w:rPr>
        <w:t>Konferencija organizuojama siekiant geresnės</w:t>
      </w:r>
      <w:r w:rsidR="008C6A42" w:rsidRPr="00D871AE">
        <w:rPr>
          <w:rFonts w:ascii="Times New Roman" w:hAnsi="Times New Roman" w:cs="Times New Roman"/>
          <w:sz w:val="24"/>
          <w:szCs w:val="24"/>
        </w:rPr>
        <w:t xml:space="preserve"> suaugusiųjų švietimo</w:t>
      </w:r>
      <w:r w:rsidR="001409D3">
        <w:rPr>
          <w:rFonts w:ascii="Times New Roman" w:hAnsi="Times New Roman" w:cs="Times New Roman"/>
          <w:sz w:val="24"/>
          <w:szCs w:val="24"/>
        </w:rPr>
        <w:t>,</w:t>
      </w:r>
      <w:r w:rsidR="00FA224A">
        <w:rPr>
          <w:rFonts w:ascii="Times New Roman" w:hAnsi="Times New Roman" w:cs="Times New Roman"/>
          <w:sz w:val="24"/>
          <w:szCs w:val="24"/>
        </w:rPr>
        <w:t xml:space="preserve"> profesinio </w:t>
      </w:r>
      <w:r w:rsidR="001409D3">
        <w:rPr>
          <w:rFonts w:ascii="Times New Roman" w:hAnsi="Times New Roman" w:cs="Times New Roman"/>
          <w:sz w:val="24"/>
          <w:szCs w:val="24"/>
        </w:rPr>
        <w:t xml:space="preserve">rengimo ir </w:t>
      </w:r>
      <w:r w:rsidR="00FA224A">
        <w:rPr>
          <w:rFonts w:ascii="Times New Roman" w:hAnsi="Times New Roman" w:cs="Times New Roman"/>
          <w:sz w:val="24"/>
          <w:szCs w:val="24"/>
        </w:rPr>
        <w:t>mokymo</w:t>
      </w:r>
      <w:r w:rsidRPr="00D871AE">
        <w:rPr>
          <w:rFonts w:ascii="Times New Roman" w:hAnsi="Times New Roman" w:cs="Times New Roman"/>
          <w:sz w:val="24"/>
          <w:szCs w:val="24"/>
        </w:rPr>
        <w:t xml:space="preserve"> kokybės ir efe</w:t>
      </w:r>
      <w:r w:rsidR="008C6A42" w:rsidRPr="00D871AE">
        <w:rPr>
          <w:rFonts w:ascii="Times New Roman" w:hAnsi="Times New Roman" w:cs="Times New Roman"/>
          <w:sz w:val="24"/>
          <w:szCs w:val="24"/>
        </w:rPr>
        <w:t xml:space="preserve">ktyvumo Lietuvoje. </w:t>
      </w:r>
    </w:p>
    <w:p w14:paraId="47111EA4" w14:textId="77777777" w:rsidR="00F83255" w:rsidRDefault="00F83255" w:rsidP="00117539">
      <w:pPr>
        <w:pStyle w:val="Sraopastraipa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7111EA5" w14:textId="77777777" w:rsidR="00F83255" w:rsidRPr="008C4F37" w:rsidRDefault="00F83255" w:rsidP="008D2CD7">
      <w:pPr>
        <w:pStyle w:val="Sraopastraipa"/>
        <w:numPr>
          <w:ilvl w:val="0"/>
          <w:numId w:val="3"/>
        </w:numPr>
        <w:spacing w:after="0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4F37">
        <w:rPr>
          <w:rFonts w:ascii="Times New Roman" w:hAnsi="Times New Roman" w:cs="Times New Roman"/>
          <w:b/>
          <w:sz w:val="24"/>
          <w:szCs w:val="24"/>
        </w:rPr>
        <w:t>KONFERENCIJOS TIKLSAS</w:t>
      </w:r>
      <w:r w:rsidR="008C6A42" w:rsidRPr="008C4F37">
        <w:rPr>
          <w:rFonts w:ascii="Times New Roman" w:hAnsi="Times New Roman" w:cs="Times New Roman"/>
          <w:b/>
          <w:sz w:val="24"/>
          <w:szCs w:val="24"/>
        </w:rPr>
        <w:t xml:space="preserve"> IR UŽDAVINIAI</w:t>
      </w:r>
    </w:p>
    <w:p w14:paraId="47111EA6" w14:textId="77777777" w:rsidR="005D7B76" w:rsidRDefault="005D7B76" w:rsidP="00117539">
      <w:pPr>
        <w:pStyle w:val="Sraopastraipa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888A284" w14:textId="1F5C5A46" w:rsidR="009A17C8" w:rsidRDefault="00F83255" w:rsidP="00BC5A96">
      <w:pPr>
        <w:pStyle w:val="Sraopastraipa"/>
        <w:numPr>
          <w:ilvl w:val="0"/>
          <w:numId w:val="21"/>
        </w:numPr>
        <w:ind w:left="142" w:hanging="567"/>
        <w:jc w:val="both"/>
        <w:rPr>
          <w:rFonts w:ascii="Times New Roman" w:hAnsi="Times New Roman" w:cs="Times New Roman"/>
          <w:sz w:val="24"/>
          <w:szCs w:val="24"/>
        </w:rPr>
      </w:pPr>
      <w:r w:rsidRPr="00D871AE">
        <w:rPr>
          <w:rFonts w:ascii="Times New Roman" w:hAnsi="Times New Roman" w:cs="Times New Roman"/>
          <w:b/>
          <w:sz w:val="24"/>
          <w:szCs w:val="24"/>
          <w:u w:val="single"/>
        </w:rPr>
        <w:t>Tikslas:</w:t>
      </w:r>
      <w:r w:rsidR="0054691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409D3">
        <w:rPr>
          <w:rFonts w:ascii="Times New Roman" w:hAnsi="Times New Roman" w:cs="Times New Roman"/>
          <w:bCs/>
          <w:sz w:val="24"/>
          <w:szCs w:val="24"/>
        </w:rPr>
        <w:t>siek</w:t>
      </w:r>
      <w:r w:rsidR="009B7251">
        <w:rPr>
          <w:rFonts w:ascii="Times New Roman" w:hAnsi="Times New Roman" w:cs="Times New Roman"/>
          <w:bCs/>
          <w:sz w:val="24"/>
          <w:szCs w:val="24"/>
        </w:rPr>
        <w:t>iant</w:t>
      </w:r>
      <w:r w:rsidR="001409D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3031F">
        <w:rPr>
          <w:rFonts w:ascii="Times New Roman" w:hAnsi="Times New Roman" w:cs="Times New Roman"/>
          <w:bCs/>
          <w:sz w:val="24"/>
          <w:szCs w:val="24"/>
        </w:rPr>
        <w:t>didinti</w:t>
      </w:r>
      <w:r w:rsidR="0054691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45A44">
        <w:rPr>
          <w:rFonts w:ascii="Times New Roman" w:hAnsi="Times New Roman" w:cs="Times New Roman"/>
          <w:bCs/>
          <w:sz w:val="24"/>
          <w:szCs w:val="24"/>
        </w:rPr>
        <w:t>suaugusių</w:t>
      </w:r>
      <w:r w:rsidR="00826A7A">
        <w:rPr>
          <w:rFonts w:ascii="Times New Roman" w:hAnsi="Times New Roman" w:cs="Times New Roman"/>
          <w:bCs/>
          <w:sz w:val="24"/>
          <w:szCs w:val="24"/>
        </w:rPr>
        <w:t xml:space="preserve"> asmenų dalyvavimą</w:t>
      </w:r>
      <w:r w:rsidR="00845A44">
        <w:rPr>
          <w:rFonts w:ascii="Times New Roman" w:hAnsi="Times New Roman" w:cs="Times New Roman"/>
          <w:bCs/>
          <w:sz w:val="24"/>
          <w:szCs w:val="24"/>
        </w:rPr>
        <w:t xml:space="preserve"> mokym</w:t>
      </w:r>
      <w:r w:rsidR="00826A7A">
        <w:rPr>
          <w:rFonts w:ascii="Times New Roman" w:hAnsi="Times New Roman" w:cs="Times New Roman"/>
          <w:bCs/>
          <w:sz w:val="24"/>
          <w:szCs w:val="24"/>
        </w:rPr>
        <w:t>o</w:t>
      </w:r>
      <w:r w:rsidR="00845A44">
        <w:rPr>
          <w:rFonts w:ascii="Times New Roman" w:hAnsi="Times New Roman" w:cs="Times New Roman"/>
          <w:bCs/>
          <w:sz w:val="24"/>
          <w:szCs w:val="24"/>
        </w:rPr>
        <w:t>si visą gyvenimą</w:t>
      </w:r>
      <w:r w:rsidR="00826A7A">
        <w:rPr>
          <w:rFonts w:ascii="Times New Roman" w:hAnsi="Times New Roman" w:cs="Times New Roman"/>
          <w:bCs/>
          <w:sz w:val="24"/>
          <w:szCs w:val="24"/>
        </w:rPr>
        <w:t xml:space="preserve"> procese</w:t>
      </w:r>
      <w:r w:rsidR="00371200">
        <w:rPr>
          <w:rFonts w:ascii="Times New Roman" w:hAnsi="Times New Roman" w:cs="Times New Roman"/>
          <w:sz w:val="24"/>
          <w:szCs w:val="24"/>
        </w:rPr>
        <w:t xml:space="preserve">, </w:t>
      </w:r>
      <w:r w:rsidR="002B3F14">
        <w:rPr>
          <w:rFonts w:ascii="Times New Roman" w:hAnsi="Times New Roman" w:cs="Times New Roman"/>
          <w:sz w:val="24"/>
          <w:szCs w:val="24"/>
        </w:rPr>
        <w:t>kei</w:t>
      </w:r>
      <w:r w:rsidR="007451DD">
        <w:rPr>
          <w:rFonts w:ascii="Times New Roman" w:hAnsi="Times New Roman" w:cs="Times New Roman"/>
          <w:sz w:val="24"/>
          <w:szCs w:val="24"/>
        </w:rPr>
        <w:t>s</w:t>
      </w:r>
      <w:r w:rsidR="002B3F14">
        <w:rPr>
          <w:rFonts w:ascii="Times New Roman" w:hAnsi="Times New Roman" w:cs="Times New Roman"/>
          <w:sz w:val="24"/>
          <w:szCs w:val="24"/>
        </w:rPr>
        <w:t>tis žiniomis ir patirtimi, kaip tobulinti suaugusiųjų mokymo/</w:t>
      </w:r>
      <w:r w:rsidR="007451DD">
        <w:rPr>
          <w:rFonts w:ascii="Times New Roman" w:hAnsi="Times New Roman" w:cs="Times New Roman"/>
          <w:sz w:val="24"/>
          <w:szCs w:val="24"/>
        </w:rPr>
        <w:t>si</w:t>
      </w:r>
      <w:r w:rsidR="006A56E7">
        <w:rPr>
          <w:rFonts w:ascii="Times New Roman" w:hAnsi="Times New Roman" w:cs="Times New Roman"/>
          <w:sz w:val="24"/>
          <w:szCs w:val="24"/>
        </w:rPr>
        <w:t xml:space="preserve">, </w:t>
      </w:r>
      <w:r w:rsidR="007451DD">
        <w:rPr>
          <w:rFonts w:ascii="Times New Roman" w:hAnsi="Times New Roman" w:cs="Times New Roman"/>
          <w:sz w:val="24"/>
          <w:szCs w:val="24"/>
        </w:rPr>
        <w:t>profesinio rengimo</w:t>
      </w:r>
      <w:r w:rsidR="00FA4C05">
        <w:rPr>
          <w:rFonts w:ascii="Times New Roman" w:hAnsi="Times New Roman" w:cs="Times New Roman"/>
          <w:sz w:val="24"/>
          <w:szCs w:val="24"/>
        </w:rPr>
        <w:t>,</w:t>
      </w:r>
      <w:r w:rsidR="007451DD">
        <w:rPr>
          <w:rFonts w:ascii="Times New Roman" w:hAnsi="Times New Roman" w:cs="Times New Roman"/>
          <w:sz w:val="24"/>
          <w:szCs w:val="24"/>
        </w:rPr>
        <w:t xml:space="preserve"> </w:t>
      </w:r>
      <w:r w:rsidR="002B6AEF">
        <w:rPr>
          <w:rFonts w:ascii="Times New Roman" w:hAnsi="Times New Roman" w:cs="Times New Roman"/>
          <w:sz w:val="24"/>
          <w:szCs w:val="24"/>
        </w:rPr>
        <w:t xml:space="preserve">bei neformaliojo </w:t>
      </w:r>
      <w:r w:rsidR="00435C7E">
        <w:rPr>
          <w:rFonts w:ascii="Times New Roman" w:hAnsi="Times New Roman" w:cs="Times New Roman"/>
          <w:sz w:val="24"/>
          <w:szCs w:val="24"/>
        </w:rPr>
        <w:t xml:space="preserve">suaugusiųjų švietimo </w:t>
      </w:r>
      <w:r w:rsidR="007451DD">
        <w:rPr>
          <w:rFonts w:ascii="Times New Roman" w:hAnsi="Times New Roman" w:cs="Times New Roman"/>
          <w:sz w:val="24"/>
          <w:szCs w:val="24"/>
        </w:rPr>
        <w:t xml:space="preserve">procesą. </w:t>
      </w:r>
    </w:p>
    <w:p w14:paraId="47111EA8" w14:textId="77777777" w:rsidR="005D7B76" w:rsidRPr="00D871AE" w:rsidRDefault="005D7B76" w:rsidP="00BC5A96">
      <w:pPr>
        <w:pStyle w:val="Sraopastraipa"/>
        <w:numPr>
          <w:ilvl w:val="0"/>
          <w:numId w:val="21"/>
        </w:numPr>
        <w:ind w:left="142" w:hanging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871AE">
        <w:rPr>
          <w:rFonts w:ascii="Times New Roman" w:hAnsi="Times New Roman" w:cs="Times New Roman"/>
          <w:b/>
          <w:sz w:val="24"/>
          <w:szCs w:val="24"/>
          <w:u w:val="single"/>
        </w:rPr>
        <w:t>Uždaviniai:</w:t>
      </w:r>
      <w:r w:rsidRPr="00D871A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47111EA9" w14:textId="2C02F90E" w:rsidR="008C6A42" w:rsidRDefault="008C6A42" w:rsidP="00BC5A96">
      <w:pPr>
        <w:pStyle w:val="Sraopastraipa"/>
        <w:numPr>
          <w:ilvl w:val="1"/>
          <w:numId w:val="21"/>
        </w:numPr>
        <w:ind w:left="142" w:hanging="567"/>
        <w:jc w:val="both"/>
        <w:rPr>
          <w:rFonts w:ascii="Times New Roman" w:hAnsi="Times New Roman" w:cs="Times New Roman"/>
          <w:sz w:val="24"/>
          <w:szCs w:val="24"/>
        </w:rPr>
      </w:pPr>
      <w:r w:rsidRPr="00481B59">
        <w:rPr>
          <w:rFonts w:ascii="Times New Roman" w:hAnsi="Times New Roman" w:cs="Times New Roman"/>
          <w:sz w:val="24"/>
          <w:szCs w:val="24"/>
        </w:rPr>
        <w:t xml:space="preserve">Gilinti </w:t>
      </w:r>
      <w:r w:rsidR="00E632D2" w:rsidRPr="00481B59">
        <w:rPr>
          <w:rFonts w:ascii="Times New Roman" w:hAnsi="Times New Roman" w:cs="Times New Roman"/>
          <w:sz w:val="24"/>
          <w:szCs w:val="24"/>
        </w:rPr>
        <w:t>suaugusiųjų mokytojų</w:t>
      </w:r>
      <w:r w:rsidRPr="00481B59">
        <w:rPr>
          <w:rFonts w:ascii="Times New Roman" w:hAnsi="Times New Roman" w:cs="Times New Roman"/>
          <w:sz w:val="24"/>
          <w:szCs w:val="24"/>
        </w:rPr>
        <w:t xml:space="preserve"> žinias, plėtoti gebėjimus, įgūdžius ir</w:t>
      </w:r>
      <w:r w:rsidR="005D7B76" w:rsidRPr="00481B59">
        <w:rPr>
          <w:rFonts w:ascii="Times New Roman" w:hAnsi="Times New Roman" w:cs="Times New Roman"/>
          <w:sz w:val="24"/>
          <w:szCs w:val="24"/>
        </w:rPr>
        <w:t xml:space="preserve"> vertybines nuostatas</w:t>
      </w:r>
      <w:r w:rsidRPr="00481B59">
        <w:rPr>
          <w:rFonts w:ascii="Times New Roman" w:hAnsi="Times New Roman" w:cs="Times New Roman"/>
          <w:sz w:val="24"/>
          <w:szCs w:val="24"/>
        </w:rPr>
        <w:t>,</w:t>
      </w:r>
      <w:r w:rsidR="005D7B76" w:rsidRPr="00481B59">
        <w:rPr>
          <w:rFonts w:ascii="Times New Roman" w:hAnsi="Times New Roman" w:cs="Times New Roman"/>
          <w:sz w:val="24"/>
          <w:szCs w:val="24"/>
        </w:rPr>
        <w:t xml:space="preserve"> padedančias </w:t>
      </w:r>
      <w:r w:rsidRPr="00481B59">
        <w:rPr>
          <w:rFonts w:ascii="Times New Roman" w:hAnsi="Times New Roman" w:cs="Times New Roman"/>
          <w:sz w:val="24"/>
          <w:szCs w:val="24"/>
        </w:rPr>
        <w:t xml:space="preserve">giliau </w:t>
      </w:r>
      <w:r w:rsidR="005D7B76" w:rsidRPr="00481B59">
        <w:rPr>
          <w:rFonts w:ascii="Times New Roman" w:hAnsi="Times New Roman" w:cs="Times New Roman"/>
          <w:sz w:val="24"/>
          <w:szCs w:val="24"/>
        </w:rPr>
        <w:t xml:space="preserve">suvokti </w:t>
      </w:r>
      <w:r w:rsidRPr="00481B59">
        <w:rPr>
          <w:rFonts w:ascii="Times New Roman" w:hAnsi="Times New Roman" w:cs="Times New Roman"/>
          <w:sz w:val="24"/>
          <w:szCs w:val="24"/>
        </w:rPr>
        <w:t>suaugusiųjų mokym</w:t>
      </w:r>
      <w:r w:rsidR="00C92D14">
        <w:rPr>
          <w:rFonts w:ascii="Times New Roman" w:hAnsi="Times New Roman" w:cs="Times New Roman"/>
          <w:sz w:val="24"/>
          <w:szCs w:val="24"/>
        </w:rPr>
        <w:t>o/si ypatumus ir sp</w:t>
      </w:r>
      <w:r w:rsidR="00C548B7">
        <w:rPr>
          <w:rFonts w:ascii="Times New Roman" w:hAnsi="Times New Roman" w:cs="Times New Roman"/>
          <w:sz w:val="24"/>
          <w:szCs w:val="24"/>
        </w:rPr>
        <w:t>ecifiką</w:t>
      </w:r>
      <w:r w:rsidRPr="00481B59">
        <w:rPr>
          <w:rFonts w:ascii="Times New Roman" w:hAnsi="Times New Roman" w:cs="Times New Roman"/>
          <w:sz w:val="24"/>
          <w:szCs w:val="24"/>
        </w:rPr>
        <w:t>;</w:t>
      </w:r>
    </w:p>
    <w:p w14:paraId="7E66C25A" w14:textId="3AB835F5" w:rsidR="009320DF" w:rsidRPr="00481B59" w:rsidRDefault="001409D3" w:rsidP="00BC5A96">
      <w:pPr>
        <w:pStyle w:val="Sraopastraipa"/>
        <w:numPr>
          <w:ilvl w:val="1"/>
          <w:numId w:val="21"/>
        </w:numPr>
        <w:ind w:left="142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9320DF" w:rsidRPr="00D871AE">
        <w:rPr>
          <w:rFonts w:ascii="Times New Roman" w:hAnsi="Times New Roman" w:cs="Times New Roman"/>
          <w:sz w:val="24"/>
          <w:szCs w:val="24"/>
        </w:rPr>
        <w:t>asidalinti gerąja patirtimi, kaip tobul</w:t>
      </w:r>
      <w:r w:rsidR="009320DF">
        <w:rPr>
          <w:rFonts w:ascii="Times New Roman" w:hAnsi="Times New Roman" w:cs="Times New Roman"/>
          <w:sz w:val="24"/>
          <w:szCs w:val="24"/>
        </w:rPr>
        <w:t>inti suaugusiųjų mokymo/si ir profesinio rengimo</w:t>
      </w:r>
      <w:r w:rsidR="009320DF" w:rsidRPr="00D871AE">
        <w:rPr>
          <w:rFonts w:ascii="Times New Roman" w:hAnsi="Times New Roman" w:cs="Times New Roman"/>
          <w:sz w:val="24"/>
          <w:szCs w:val="24"/>
        </w:rPr>
        <w:t xml:space="preserve"> </w:t>
      </w:r>
      <w:r w:rsidR="009320DF">
        <w:rPr>
          <w:rFonts w:ascii="Times New Roman" w:hAnsi="Times New Roman" w:cs="Times New Roman"/>
          <w:sz w:val="24"/>
          <w:szCs w:val="24"/>
        </w:rPr>
        <w:t xml:space="preserve">proceso </w:t>
      </w:r>
      <w:r w:rsidR="009320DF" w:rsidRPr="00D871AE">
        <w:rPr>
          <w:rFonts w:ascii="Times New Roman" w:hAnsi="Times New Roman" w:cs="Times New Roman"/>
          <w:sz w:val="24"/>
          <w:szCs w:val="24"/>
        </w:rPr>
        <w:t>strategijas, būdus ir metodikas</w:t>
      </w:r>
      <w:r w:rsidR="00E21EE0">
        <w:rPr>
          <w:rFonts w:ascii="Times New Roman" w:hAnsi="Times New Roman" w:cs="Times New Roman"/>
          <w:sz w:val="24"/>
          <w:szCs w:val="24"/>
        </w:rPr>
        <w:t>;</w:t>
      </w:r>
    </w:p>
    <w:p w14:paraId="47111EAC" w14:textId="4E9C34CB" w:rsidR="00E632D2" w:rsidRPr="00481B59" w:rsidRDefault="00E632D2" w:rsidP="00BC5A96">
      <w:pPr>
        <w:pStyle w:val="Sraopastraipa"/>
        <w:numPr>
          <w:ilvl w:val="1"/>
          <w:numId w:val="21"/>
        </w:numPr>
        <w:ind w:left="142" w:hanging="567"/>
        <w:jc w:val="both"/>
        <w:rPr>
          <w:rFonts w:ascii="Times New Roman" w:hAnsi="Times New Roman" w:cs="Times New Roman"/>
          <w:sz w:val="24"/>
          <w:szCs w:val="24"/>
        </w:rPr>
      </w:pPr>
      <w:r w:rsidRPr="00481B59">
        <w:rPr>
          <w:rFonts w:ascii="Times New Roman" w:hAnsi="Times New Roman" w:cs="Times New Roman"/>
          <w:sz w:val="24"/>
          <w:szCs w:val="24"/>
        </w:rPr>
        <w:t xml:space="preserve">Skleisti inovatyvaus suaugusiųjų mokymo(si) </w:t>
      </w:r>
      <w:r w:rsidR="00C8225A">
        <w:rPr>
          <w:rFonts w:ascii="Times New Roman" w:hAnsi="Times New Roman" w:cs="Times New Roman"/>
          <w:sz w:val="24"/>
          <w:szCs w:val="24"/>
        </w:rPr>
        <w:t xml:space="preserve">ir </w:t>
      </w:r>
      <w:r w:rsidR="00842574">
        <w:rPr>
          <w:rFonts w:ascii="Times New Roman" w:hAnsi="Times New Roman" w:cs="Times New Roman"/>
          <w:sz w:val="24"/>
          <w:szCs w:val="24"/>
        </w:rPr>
        <w:t xml:space="preserve">profesinio rengimo </w:t>
      </w:r>
      <w:r w:rsidRPr="00481B59">
        <w:rPr>
          <w:rFonts w:ascii="Times New Roman" w:hAnsi="Times New Roman" w:cs="Times New Roman"/>
          <w:sz w:val="24"/>
          <w:szCs w:val="24"/>
        </w:rPr>
        <w:t>idėjas;</w:t>
      </w:r>
    </w:p>
    <w:p w14:paraId="47111EAE" w14:textId="77777777" w:rsidR="005D7B76" w:rsidRPr="00481B59" w:rsidRDefault="005D7B76" w:rsidP="00BC5A96">
      <w:pPr>
        <w:pStyle w:val="Sraopastraipa"/>
        <w:numPr>
          <w:ilvl w:val="1"/>
          <w:numId w:val="21"/>
        </w:numPr>
        <w:spacing w:after="0"/>
        <w:ind w:left="142" w:hanging="567"/>
        <w:jc w:val="both"/>
        <w:rPr>
          <w:rFonts w:ascii="Times New Roman" w:hAnsi="Times New Roman" w:cs="Times New Roman"/>
          <w:sz w:val="24"/>
          <w:szCs w:val="24"/>
        </w:rPr>
      </w:pPr>
      <w:r w:rsidRPr="00481B59">
        <w:rPr>
          <w:rFonts w:ascii="Times New Roman" w:hAnsi="Times New Roman" w:cs="Times New Roman"/>
          <w:sz w:val="24"/>
          <w:szCs w:val="24"/>
        </w:rPr>
        <w:t xml:space="preserve">Tobulinti </w:t>
      </w:r>
      <w:r w:rsidR="00CC5C01" w:rsidRPr="00481B59">
        <w:rPr>
          <w:rFonts w:ascii="Times New Roman" w:hAnsi="Times New Roman" w:cs="Times New Roman"/>
          <w:sz w:val="24"/>
          <w:szCs w:val="24"/>
        </w:rPr>
        <w:t xml:space="preserve">mokytojų </w:t>
      </w:r>
      <w:r w:rsidRPr="00481B59">
        <w:rPr>
          <w:rFonts w:ascii="Times New Roman" w:hAnsi="Times New Roman" w:cs="Times New Roman"/>
          <w:sz w:val="24"/>
          <w:szCs w:val="24"/>
        </w:rPr>
        <w:t xml:space="preserve">andragogines kompetencijas </w:t>
      </w:r>
      <w:r w:rsidR="00CC5C01" w:rsidRPr="00481B59">
        <w:rPr>
          <w:rFonts w:ascii="Times New Roman" w:hAnsi="Times New Roman" w:cs="Times New Roman"/>
          <w:sz w:val="24"/>
          <w:szCs w:val="24"/>
        </w:rPr>
        <w:t xml:space="preserve">ir stiprinti bendruosius jų gebėjimus. </w:t>
      </w:r>
    </w:p>
    <w:p w14:paraId="47111EAF" w14:textId="77777777" w:rsidR="00CC5C01" w:rsidRPr="009C63F4" w:rsidRDefault="00CC5C01" w:rsidP="001175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7111EB0" w14:textId="77777777" w:rsidR="00CC5C01" w:rsidRPr="005A73F0" w:rsidRDefault="00CC5C01" w:rsidP="008D2CD7">
      <w:pPr>
        <w:pStyle w:val="Sraopastraipa"/>
        <w:numPr>
          <w:ilvl w:val="0"/>
          <w:numId w:val="3"/>
        </w:numPr>
        <w:spacing w:after="0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73F0">
        <w:rPr>
          <w:rFonts w:ascii="Times New Roman" w:hAnsi="Times New Roman" w:cs="Times New Roman"/>
          <w:b/>
          <w:sz w:val="24"/>
          <w:szCs w:val="24"/>
        </w:rPr>
        <w:t>KONFERENCIJOS RENGĖJAI</w:t>
      </w:r>
    </w:p>
    <w:p w14:paraId="47111EB1" w14:textId="77777777" w:rsidR="00D871AE" w:rsidRPr="005A73F0" w:rsidRDefault="00D871AE" w:rsidP="00BC5A96">
      <w:pPr>
        <w:spacing w:after="0"/>
        <w:ind w:left="142" w:hanging="426"/>
        <w:jc w:val="both"/>
        <w:rPr>
          <w:rFonts w:ascii="Times New Roman" w:hAnsi="Times New Roman" w:cs="Times New Roman"/>
          <w:vanish/>
          <w:sz w:val="24"/>
          <w:szCs w:val="24"/>
        </w:rPr>
      </w:pPr>
    </w:p>
    <w:p w14:paraId="683B195C" w14:textId="77777777" w:rsidR="00886BFC" w:rsidRPr="005A73F0" w:rsidRDefault="00CC5C01" w:rsidP="00BC5A96">
      <w:pPr>
        <w:pStyle w:val="Sraopastraipa"/>
        <w:numPr>
          <w:ilvl w:val="0"/>
          <w:numId w:val="17"/>
        </w:numPr>
        <w:ind w:left="142" w:hanging="568"/>
        <w:jc w:val="both"/>
        <w:rPr>
          <w:rFonts w:ascii="Times New Roman" w:hAnsi="Times New Roman" w:cs="Times New Roman"/>
          <w:sz w:val="24"/>
          <w:szCs w:val="24"/>
        </w:rPr>
      </w:pPr>
      <w:r w:rsidRPr="005A73F0">
        <w:rPr>
          <w:rFonts w:ascii="Times New Roman" w:hAnsi="Times New Roman" w:cs="Times New Roman"/>
          <w:sz w:val="24"/>
          <w:szCs w:val="24"/>
        </w:rPr>
        <w:t xml:space="preserve">Marijampolės </w:t>
      </w:r>
      <w:r w:rsidR="00A22C2D" w:rsidRPr="005A73F0">
        <w:rPr>
          <w:rFonts w:ascii="Times New Roman" w:hAnsi="Times New Roman" w:cs="Times New Roman"/>
          <w:sz w:val="24"/>
          <w:szCs w:val="24"/>
        </w:rPr>
        <w:t>profesinio rengimo</w:t>
      </w:r>
      <w:r w:rsidRPr="005A73F0">
        <w:rPr>
          <w:rFonts w:ascii="Times New Roman" w:hAnsi="Times New Roman" w:cs="Times New Roman"/>
          <w:sz w:val="24"/>
          <w:szCs w:val="24"/>
        </w:rPr>
        <w:t xml:space="preserve"> centras, </w:t>
      </w:r>
      <w:r w:rsidR="00A22C2D" w:rsidRPr="005A73F0">
        <w:rPr>
          <w:rFonts w:ascii="Times New Roman" w:hAnsi="Times New Roman" w:cs="Times New Roman"/>
          <w:sz w:val="24"/>
          <w:szCs w:val="24"/>
        </w:rPr>
        <w:t>Kauno</w:t>
      </w:r>
      <w:r w:rsidRPr="005A73F0">
        <w:rPr>
          <w:rFonts w:ascii="Times New Roman" w:hAnsi="Times New Roman" w:cs="Times New Roman"/>
          <w:sz w:val="24"/>
          <w:szCs w:val="24"/>
        </w:rPr>
        <w:t xml:space="preserve"> g. </w:t>
      </w:r>
      <w:r w:rsidR="00A22C2D" w:rsidRPr="005A73F0">
        <w:rPr>
          <w:rFonts w:ascii="Times New Roman" w:hAnsi="Times New Roman" w:cs="Times New Roman"/>
          <w:sz w:val="24"/>
          <w:szCs w:val="24"/>
        </w:rPr>
        <w:t>117</w:t>
      </w:r>
      <w:r w:rsidRPr="005A73F0">
        <w:rPr>
          <w:rFonts w:ascii="Times New Roman" w:hAnsi="Times New Roman" w:cs="Times New Roman"/>
          <w:sz w:val="24"/>
          <w:szCs w:val="24"/>
        </w:rPr>
        <w:t xml:space="preserve">, </w:t>
      </w:r>
      <w:r w:rsidR="00886BFC" w:rsidRPr="005A73F0">
        <w:rPr>
          <w:rFonts w:ascii="Times New Roman" w:hAnsi="Times New Roman" w:cs="Times New Roman"/>
          <w:sz w:val="24"/>
          <w:szCs w:val="24"/>
        </w:rPr>
        <w:t xml:space="preserve">68223 </w:t>
      </w:r>
      <w:r w:rsidR="00BE0967" w:rsidRPr="005A73F0">
        <w:rPr>
          <w:rFonts w:ascii="Times New Roman" w:hAnsi="Times New Roman" w:cs="Times New Roman"/>
          <w:sz w:val="24"/>
          <w:szCs w:val="24"/>
        </w:rPr>
        <w:t>Marijampolė</w:t>
      </w:r>
      <w:r w:rsidR="00096654" w:rsidRPr="005A73F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7111EB2" w14:textId="64335CC0" w:rsidR="00EE2A77" w:rsidRPr="005A73F0" w:rsidRDefault="00096654" w:rsidP="00CB4BCD">
      <w:pPr>
        <w:pStyle w:val="Sraopastraipa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5A73F0">
        <w:rPr>
          <w:rFonts w:ascii="Times New Roman" w:hAnsi="Times New Roman" w:cs="Times New Roman"/>
          <w:sz w:val="24"/>
          <w:szCs w:val="24"/>
        </w:rPr>
        <w:t>Telefonas  +370 630 23333 E</w:t>
      </w:r>
      <w:r w:rsidR="00CC5C01" w:rsidRPr="005A73F0">
        <w:rPr>
          <w:rFonts w:ascii="Times New Roman" w:hAnsi="Times New Roman" w:cs="Times New Roman"/>
          <w:sz w:val="24"/>
          <w:szCs w:val="24"/>
        </w:rPr>
        <w:t>l.</w:t>
      </w:r>
      <w:r w:rsidR="00117539" w:rsidRPr="005A73F0">
        <w:rPr>
          <w:rFonts w:ascii="Times New Roman" w:hAnsi="Times New Roman" w:cs="Times New Roman"/>
          <w:sz w:val="24"/>
          <w:szCs w:val="24"/>
        </w:rPr>
        <w:t> </w:t>
      </w:r>
      <w:r w:rsidR="00CC5C01" w:rsidRPr="005A73F0">
        <w:rPr>
          <w:rFonts w:ascii="Times New Roman" w:hAnsi="Times New Roman" w:cs="Times New Roman"/>
          <w:sz w:val="24"/>
          <w:szCs w:val="24"/>
        </w:rPr>
        <w:t>p</w:t>
      </w:r>
      <w:r w:rsidRPr="005A73F0">
        <w:rPr>
          <w:rFonts w:ascii="Times New Roman" w:hAnsi="Times New Roman" w:cs="Times New Roman"/>
          <w:sz w:val="24"/>
          <w:szCs w:val="24"/>
        </w:rPr>
        <w:t>aštas</w:t>
      </w:r>
      <w:r w:rsidR="007D07B3" w:rsidRPr="005A73F0">
        <w:rPr>
          <w:rFonts w:ascii="Times New Roman" w:hAnsi="Times New Roman" w:cs="Times New Roman"/>
          <w:sz w:val="24"/>
          <w:szCs w:val="24"/>
        </w:rPr>
        <w:t xml:space="preserve"> </w:t>
      </w:r>
      <w:r w:rsidRPr="005A73F0">
        <w:rPr>
          <w:rStyle w:val="Hipersaitas"/>
          <w:rFonts w:ascii="Times New Roman" w:hAnsi="Times New Roman" w:cs="Times New Roman"/>
          <w:sz w:val="24"/>
          <w:szCs w:val="24"/>
        </w:rPr>
        <w:t>mprcentras@mprc.lt</w:t>
      </w:r>
    </w:p>
    <w:p w14:paraId="21C63D33" w14:textId="1BD27D90" w:rsidR="00096654" w:rsidRPr="005A73F0" w:rsidRDefault="00CC5C01" w:rsidP="00BC5A96">
      <w:pPr>
        <w:pStyle w:val="Sraopastraipa"/>
        <w:numPr>
          <w:ilvl w:val="0"/>
          <w:numId w:val="17"/>
        </w:numPr>
        <w:ind w:left="142" w:hanging="568"/>
        <w:rPr>
          <w:rFonts w:ascii="Times New Roman" w:hAnsi="Times New Roman" w:cs="Times New Roman"/>
          <w:sz w:val="24"/>
          <w:szCs w:val="24"/>
        </w:rPr>
      </w:pPr>
      <w:r w:rsidRPr="005A73F0">
        <w:rPr>
          <w:rFonts w:ascii="Times New Roman" w:hAnsi="Times New Roman" w:cs="Times New Roman"/>
          <w:sz w:val="24"/>
          <w:szCs w:val="24"/>
        </w:rPr>
        <w:t xml:space="preserve">Marijampolės Meilės Lukšienės švietimo centras, P. Butlerienės g. 3, </w:t>
      </w:r>
      <w:r w:rsidR="00BC54F9" w:rsidRPr="005A73F0">
        <w:rPr>
          <w:rFonts w:ascii="Times New Roman" w:hAnsi="Times New Roman" w:cs="Times New Roman"/>
          <w:sz w:val="24"/>
          <w:szCs w:val="24"/>
        </w:rPr>
        <w:t xml:space="preserve">68306 </w:t>
      </w:r>
      <w:r w:rsidRPr="005A73F0">
        <w:rPr>
          <w:rFonts w:ascii="Times New Roman" w:hAnsi="Times New Roman" w:cs="Times New Roman"/>
          <w:sz w:val="24"/>
          <w:szCs w:val="24"/>
        </w:rPr>
        <w:t>Marijampolė</w:t>
      </w:r>
      <w:r w:rsidR="00096654" w:rsidRPr="005A73F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7111EB4" w14:textId="1132481D" w:rsidR="00CC5C01" w:rsidRPr="00096654" w:rsidRDefault="00096654" w:rsidP="00CB4BCD">
      <w:pPr>
        <w:pStyle w:val="Sraopastraipa"/>
        <w:ind w:left="142"/>
        <w:rPr>
          <w:rFonts w:ascii="Times New Roman" w:hAnsi="Times New Roman" w:cs="Times New Roman"/>
          <w:sz w:val="24"/>
          <w:szCs w:val="24"/>
        </w:rPr>
      </w:pPr>
      <w:r w:rsidRPr="005A73F0">
        <w:rPr>
          <w:rFonts w:ascii="Times New Roman" w:hAnsi="Times New Roman" w:cs="Times New Roman"/>
          <w:sz w:val="24"/>
          <w:szCs w:val="24"/>
        </w:rPr>
        <w:t xml:space="preserve">Telefonas </w:t>
      </w:r>
      <w:r w:rsidRPr="005A73F0">
        <w:rPr>
          <w:rFonts w:ascii="Times New Roman" w:hAnsi="Times New Roman" w:cs="Times New Roman"/>
          <w:sz w:val="24"/>
          <w:szCs w:val="24"/>
          <w:shd w:val="clear" w:color="auto" w:fill="FFFFFF"/>
        </w:rPr>
        <w:t>+370 343 91401</w:t>
      </w:r>
      <w:r w:rsidR="00EE2A77" w:rsidRPr="005A73F0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2C7F14" w:rsidRPr="00130040">
          <w:rPr>
            <w:rStyle w:val="Hipersaitas"/>
            <w:rFonts w:ascii="Times New Roman" w:hAnsi="Times New Roman" w:cs="Times New Roman"/>
            <w:color w:val="auto"/>
            <w:sz w:val="24"/>
            <w:szCs w:val="24"/>
            <w:u w:val="none"/>
          </w:rPr>
          <w:t>El. paštas</w:t>
        </w:r>
        <w:r w:rsidR="002C7F14" w:rsidRPr="00130040">
          <w:rPr>
            <w:rStyle w:val="Hipersaitas"/>
            <w:rFonts w:ascii="Times New Roman" w:hAnsi="Times New Roman" w:cs="Times New Roman"/>
            <w:sz w:val="24"/>
            <w:szCs w:val="24"/>
            <w:u w:val="none"/>
          </w:rPr>
          <w:t xml:space="preserve">  </w:t>
        </w:r>
        <w:r w:rsidR="002C7F14" w:rsidRPr="00EE3150">
          <w:rPr>
            <w:rStyle w:val="Hipersaitas"/>
            <w:rFonts w:ascii="Times New Roman" w:hAnsi="Times New Roman" w:cs="Times New Roman"/>
            <w:sz w:val="24"/>
            <w:szCs w:val="24"/>
          </w:rPr>
          <w:t>sc.marijampole@gmail.com</w:t>
        </w:r>
      </w:hyperlink>
      <w:r w:rsidR="00EE2A77" w:rsidRPr="0009665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7111EB5" w14:textId="77777777" w:rsidR="00EE2A77" w:rsidRDefault="00EE2A77" w:rsidP="00117539">
      <w:pPr>
        <w:pStyle w:val="Sraopastraipa"/>
        <w:spacing w:after="0"/>
        <w:ind w:left="0" w:hanging="295"/>
        <w:jc w:val="both"/>
        <w:rPr>
          <w:rFonts w:ascii="Times New Roman" w:hAnsi="Times New Roman" w:cs="Times New Roman"/>
          <w:sz w:val="24"/>
          <w:szCs w:val="24"/>
        </w:rPr>
      </w:pPr>
    </w:p>
    <w:p w14:paraId="47111EB6" w14:textId="5BB8B090" w:rsidR="00EE2A77" w:rsidRPr="008C4F37" w:rsidRDefault="006F6855" w:rsidP="006F6855">
      <w:pPr>
        <w:pStyle w:val="Sraopastraipa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IV. </w:t>
      </w:r>
      <w:r w:rsidR="00EE2A77" w:rsidRPr="008C4F37">
        <w:rPr>
          <w:rFonts w:ascii="Times New Roman" w:hAnsi="Times New Roman" w:cs="Times New Roman"/>
          <w:b/>
          <w:sz w:val="24"/>
          <w:szCs w:val="24"/>
        </w:rPr>
        <w:t>DALYVIAI</w:t>
      </w:r>
    </w:p>
    <w:p w14:paraId="47111EB7" w14:textId="77777777" w:rsidR="00FC4554" w:rsidRDefault="00FC4554" w:rsidP="00117539">
      <w:pPr>
        <w:pStyle w:val="Sraopastraipa"/>
        <w:spacing w:after="0"/>
        <w:ind w:left="0" w:hanging="295"/>
        <w:jc w:val="both"/>
        <w:rPr>
          <w:rFonts w:ascii="Times New Roman" w:hAnsi="Times New Roman" w:cs="Times New Roman"/>
          <w:sz w:val="24"/>
          <w:szCs w:val="24"/>
        </w:rPr>
      </w:pPr>
    </w:p>
    <w:p w14:paraId="47111EB8" w14:textId="23ECD45F" w:rsidR="00EE4445" w:rsidRDefault="00EE2A77" w:rsidP="00BC5A96">
      <w:pPr>
        <w:pStyle w:val="Sraopastraipa"/>
        <w:numPr>
          <w:ilvl w:val="0"/>
          <w:numId w:val="17"/>
        </w:numPr>
        <w:ind w:left="142" w:hanging="567"/>
        <w:jc w:val="both"/>
        <w:rPr>
          <w:rFonts w:ascii="Times New Roman" w:hAnsi="Times New Roman" w:cs="Times New Roman"/>
          <w:sz w:val="24"/>
          <w:szCs w:val="24"/>
        </w:rPr>
      </w:pPr>
      <w:r w:rsidRPr="007A6629">
        <w:rPr>
          <w:rFonts w:ascii="Times New Roman" w:hAnsi="Times New Roman" w:cs="Times New Roman"/>
          <w:sz w:val="24"/>
          <w:szCs w:val="24"/>
        </w:rPr>
        <w:t xml:space="preserve">Respublikos </w:t>
      </w:r>
      <w:r w:rsidR="001A09DE">
        <w:rPr>
          <w:rFonts w:ascii="Times New Roman" w:hAnsi="Times New Roman" w:cs="Times New Roman"/>
          <w:sz w:val="24"/>
          <w:szCs w:val="24"/>
        </w:rPr>
        <w:t xml:space="preserve">suaugusiųjų mokymo institucijų, </w:t>
      </w:r>
      <w:r w:rsidR="004C0F6A">
        <w:rPr>
          <w:rFonts w:ascii="Times New Roman" w:hAnsi="Times New Roman" w:cs="Times New Roman"/>
          <w:sz w:val="24"/>
          <w:szCs w:val="24"/>
        </w:rPr>
        <w:t>profesini</w:t>
      </w:r>
      <w:r w:rsidR="00B32936">
        <w:rPr>
          <w:rFonts w:ascii="Times New Roman" w:hAnsi="Times New Roman" w:cs="Times New Roman"/>
          <w:sz w:val="24"/>
          <w:szCs w:val="24"/>
        </w:rPr>
        <w:t>o rengimo centrų, profesinių</w:t>
      </w:r>
      <w:r w:rsidRPr="007A6629">
        <w:rPr>
          <w:rFonts w:ascii="Times New Roman" w:hAnsi="Times New Roman" w:cs="Times New Roman"/>
          <w:sz w:val="24"/>
          <w:szCs w:val="24"/>
        </w:rPr>
        <w:t xml:space="preserve"> mokyklų</w:t>
      </w:r>
      <w:r w:rsidR="007F1711">
        <w:rPr>
          <w:rFonts w:ascii="Times New Roman" w:hAnsi="Times New Roman" w:cs="Times New Roman"/>
          <w:sz w:val="24"/>
          <w:szCs w:val="24"/>
        </w:rPr>
        <w:t>, kolegijų</w:t>
      </w:r>
      <w:r w:rsidR="00B04C5B">
        <w:rPr>
          <w:rFonts w:ascii="Times New Roman" w:hAnsi="Times New Roman" w:cs="Times New Roman"/>
          <w:sz w:val="24"/>
          <w:szCs w:val="24"/>
        </w:rPr>
        <w:t xml:space="preserve"> ir kitų </w:t>
      </w:r>
      <w:r w:rsidR="00852B62">
        <w:rPr>
          <w:rFonts w:ascii="Times New Roman" w:hAnsi="Times New Roman" w:cs="Times New Roman"/>
          <w:sz w:val="24"/>
          <w:szCs w:val="24"/>
        </w:rPr>
        <w:t>profesinio mokymo</w:t>
      </w:r>
      <w:r w:rsidR="00B163E4">
        <w:rPr>
          <w:rFonts w:ascii="Times New Roman" w:hAnsi="Times New Roman" w:cs="Times New Roman"/>
          <w:sz w:val="24"/>
          <w:szCs w:val="24"/>
        </w:rPr>
        <w:t xml:space="preserve"> įstaigų</w:t>
      </w:r>
      <w:r w:rsidR="00B04C5B">
        <w:rPr>
          <w:rFonts w:ascii="Times New Roman" w:hAnsi="Times New Roman" w:cs="Times New Roman"/>
          <w:sz w:val="24"/>
          <w:szCs w:val="24"/>
        </w:rPr>
        <w:t xml:space="preserve">, </w:t>
      </w:r>
      <w:r w:rsidR="00C648D8">
        <w:rPr>
          <w:rFonts w:ascii="Times New Roman" w:hAnsi="Times New Roman" w:cs="Times New Roman"/>
          <w:sz w:val="24"/>
          <w:szCs w:val="24"/>
        </w:rPr>
        <w:t>įgyvendina</w:t>
      </w:r>
      <w:r w:rsidR="00BC762C">
        <w:rPr>
          <w:rFonts w:ascii="Times New Roman" w:hAnsi="Times New Roman" w:cs="Times New Roman"/>
          <w:sz w:val="24"/>
          <w:szCs w:val="24"/>
        </w:rPr>
        <w:t>n</w:t>
      </w:r>
      <w:r w:rsidR="00C648D8">
        <w:rPr>
          <w:rFonts w:ascii="Times New Roman" w:hAnsi="Times New Roman" w:cs="Times New Roman"/>
          <w:sz w:val="24"/>
          <w:szCs w:val="24"/>
        </w:rPr>
        <w:t>čių</w:t>
      </w:r>
      <w:r w:rsidR="00AD13CE">
        <w:rPr>
          <w:rFonts w:ascii="Times New Roman" w:hAnsi="Times New Roman" w:cs="Times New Roman"/>
          <w:sz w:val="24"/>
          <w:szCs w:val="24"/>
        </w:rPr>
        <w:t xml:space="preserve"> suaugusiųjų</w:t>
      </w:r>
      <w:r w:rsidR="00956E55">
        <w:rPr>
          <w:rFonts w:ascii="Times New Roman" w:hAnsi="Times New Roman" w:cs="Times New Roman"/>
          <w:sz w:val="24"/>
          <w:szCs w:val="24"/>
        </w:rPr>
        <w:t xml:space="preserve"> </w:t>
      </w:r>
      <w:r w:rsidR="006A20C8">
        <w:rPr>
          <w:rFonts w:ascii="Times New Roman" w:hAnsi="Times New Roman" w:cs="Times New Roman"/>
          <w:sz w:val="24"/>
          <w:szCs w:val="24"/>
        </w:rPr>
        <w:t>aukštąjį koleginį</w:t>
      </w:r>
      <w:r w:rsidR="00316FF5">
        <w:rPr>
          <w:rFonts w:ascii="Times New Roman" w:hAnsi="Times New Roman" w:cs="Times New Roman"/>
          <w:sz w:val="24"/>
          <w:szCs w:val="24"/>
        </w:rPr>
        <w:t>,</w:t>
      </w:r>
      <w:r w:rsidR="0099563C" w:rsidRPr="007A6629">
        <w:rPr>
          <w:rFonts w:ascii="Times New Roman" w:hAnsi="Times New Roman" w:cs="Times New Roman"/>
          <w:sz w:val="24"/>
          <w:szCs w:val="24"/>
        </w:rPr>
        <w:t xml:space="preserve"> </w:t>
      </w:r>
      <w:r w:rsidR="00F0086C">
        <w:rPr>
          <w:rFonts w:ascii="Times New Roman" w:hAnsi="Times New Roman" w:cs="Times New Roman"/>
          <w:sz w:val="24"/>
          <w:szCs w:val="24"/>
        </w:rPr>
        <w:t>pagrindinį ir vidurinį ugdymą</w:t>
      </w:r>
      <w:r w:rsidR="000E0641">
        <w:rPr>
          <w:rFonts w:ascii="Times New Roman" w:hAnsi="Times New Roman" w:cs="Times New Roman"/>
          <w:sz w:val="24"/>
          <w:szCs w:val="24"/>
        </w:rPr>
        <w:t>, neformaliojo suaugusiųjų švietimo programas,</w:t>
      </w:r>
      <w:r w:rsidR="00BC762C">
        <w:rPr>
          <w:rFonts w:ascii="Times New Roman" w:hAnsi="Times New Roman" w:cs="Times New Roman"/>
          <w:sz w:val="24"/>
          <w:szCs w:val="24"/>
        </w:rPr>
        <w:t xml:space="preserve"> vykdan</w:t>
      </w:r>
      <w:r w:rsidR="00B04C5B">
        <w:rPr>
          <w:rFonts w:ascii="Times New Roman" w:hAnsi="Times New Roman" w:cs="Times New Roman"/>
          <w:sz w:val="24"/>
          <w:szCs w:val="24"/>
        </w:rPr>
        <w:t>čių</w:t>
      </w:r>
      <w:r w:rsidR="00BC762C">
        <w:rPr>
          <w:rFonts w:ascii="Times New Roman" w:hAnsi="Times New Roman" w:cs="Times New Roman"/>
          <w:sz w:val="24"/>
          <w:szCs w:val="24"/>
        </w:rPr>
        <w:t xml:space="preserve"> profesinį </w:t>
      </w:r>
      <w:r w:rsidR="000E0641">
        <w:rPr>
          <w:rFonts w:ascii="Times New Roman" w:hAnsi="Times New Roman" w:cs="Times New Roman"/>
          <w:sz w:val="24"/>
          <w:szCs w:val="24"/>
        </w:rPr>
        <w:t xml:space="preserve">tęsinį </w:t>
      </w:r>
      <w:r w:rsidR="00BC762C">
        <w:rPr>
          <w:rFonts w:ascii="Times New Roman" w:hAnsi="Times New Roman" w:cs="Times New Roman"/>
          <w:sz w:val="24"/>
          <w:szCs w:val="24"/>
        </w:rPr>
        <w:t xml:space="preserve">suaugusiųjų </w:t>
      </w:r>
      <w:r w:rsidR="000E0641">
        <w:rPr>
          <w:rFonts w:ascii="Times New Roman" w:hAnsi="Times New Roman" w:cs="Times New Roman"/>
          <w:sz w:val="24"/>
          <w:szCs w:val="24"/>
        </w:rPr>
        <w:t xml:space="preserve">rengimą ir </w:t>
      </w:r>
      <w:r w:rsidR="00BC762C">
        <w:rPr>
          <w:rFonts w:ascii="Times New Roman" w:hAnsi="Times New Roman" w:cs="Times New Roman"/>
          <w:sz w:val="24"/>
          <w:szCs w:val="24"/>
        </w:rPr>
        <w:t>mokymą</w:t>
      </w:r>
      <w:r w:rsidR="00FD7A22" w:rsidRPr="007A6629">
        <w:rPr>
          <w:rFonts w:ascii="Times New Roman" w:hAnsi="Times New Roman" w:cs="Times New Roman"/>
          <w:sz w:val="24"/>
          <w:szCs w:val="24"/>
        </w:rPr>
        <w:t xml:space="preserve">, </w:t>
      </w:r>
      <w:r w:rsidRPr="007A6629">
        <w:rPr>
          <w:rFonts w:ascii="Times New Roman" w:hAnsi="Times New Roman" w:cs="Times New Roman"/>
          <w:sz w:val="24"/>
          <w:szCs w:val="24"/>
        </w:rPr>
        <w:t>vadovai ir jų pa</w:t>
      </w:r>
      <w:r w:rsidR="001949DB" w:rsidRPr="007A6629">
        <w:rPr>
          <w:rFonts w:ascii="Times New Roman" w:hAnsi="Times New Roman" w:cs="Times New Roman"/>
          <w:sz w:val="24"/>
          <w:szCs w:val="24"/>
        </w:rPr>
        <w:t xml:space="preserve">vaduotojai, </w:t>
      </w:r>
      <w:r w:rsidR="000E0641">
        <w:rPr>
          <w:rFonts w:ascii="Times New Roman" w:hAnsi="Times New Roman" w:cs="Times New Roman"/>
          <w:sz w:val="24"/>
          <w:szCs w:val="24"/>
        </w:rPr>
        <w:t>suaugusiųjų</w:t>
      </w:r>
      <w:r w:rsidR="006D0F6E">
        <w:rPr>
          <w:rFonts w:ascii="Times New Roman" w:hAnsi="Times New Roman" w:cs="Times New Roman"/>
          <w:sz w:val="24"/>
          <w:szCs w:val="24"/>
        </w:rPr>
        <w:t xml:space="preserve"> mokytojai, profesi</w:t>
      </w:r>
      <w:r w:rsidR="000E0641">
        <w:rPr>
          <w:rFonts w:ascii="Times New Roman" w:hAnsi="Times New Roman" w:cs="Times New Roman"/>
          <w:sz w:val="24"/>
          <w:szCs w:val="24"/>
        </w:rPr>
        <w:t xml:space="preserve">nio rengimo ir mokymo </w:t>
      </w:r>
      <w:r w:rsidR="001949DB" w:rsidRPr="007A6629">
        <w:rPr>
          <w:rFonts w:ascii="Times New Roman" w:hAnsi="Times New Roman" w:cs="Times New Roman"/>
          <w:sz w:val="24"/>
          <w:szCs w:val="24"/>
        </w:rPr>
        <w:t xml:space="preserve">mokytojai, </w:t>
      </w:r>
      <w:r w:rsidR="008A5954">
        <w:rPr>
          <w:rFonts w:ascii="Times New Roman" w:hAnsi="Times New Roman" w:cs="Times New Roman"/>
          <w:sz w:val="24"/>
          <w:szCs w:val="24"/>
        </w:rPr>
        <w:t xml:space="preserve">švietimo </w:t>
      </w:r>
      <w:r w:rsidR="001949DB" w:rsidRPr="007A6629">
        <w:rPr>
          <w:rFonts w:ascii="Times New Roman" w:hAnsi="Times New Roman" w:cs="Times New Roman"/>
          <w:sz w:val="24"/>
          <w:szCs w:val="24"/>
        </w:rPr>
        <w:t xml:space="preserve">pagalbos </w:t>
      </w:r>
      <w:r w:rsidRPr="007A6629">
        <w:rPr>
          <w:rFonts w:ascii="Times New Roman" w:hAnsi="Times New Roman" w:cs="Times New Roman"/>
          <w:sz w:val="24"/>
          <w:szCs w:val="24"/>
        </w:rPr>
        <w:t xml:space="preserve">ir/ar kiti specialistai. </w:t>
      </w:r>
    </w:p>
    <w:p w14:paraId="36EE8A22" w14:textId="77777777" w:rsidR="00B47BEE" w:rsidRPr="00263C97" w:rsidRDefault="00B47BEE" w:rsidP="00B47BEE">
      <w:pPr>
        <w:pStyle w:val="Sraopastraip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7111EB9" w14:textId="03936D4D" w:rsidR="00FC4554" w:rsidRPr="004C0F6A" w:rsidRDefault="00410F1D" w:rsidP="008D2CD7">
      <w:pPr>
        <w:pStyle w:val="Sraopastraipa"/>
        <w:numPr>
          <w:ilvl w:val="0"/>
          <w:numId w:val="24"/>
        </w:numPr>
        <w:spacing w:after="0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0F6A">
        <w:rPr>
          <w:rFonts w:ascii="Times New Roman" w:hAnsi="Times New Roman" w:cs="Times New Roman"/>
          <w:b/>
          <w:sz w:val="24"/>
          <w:szCs w:val="24"/>
        </w:rPr>
        <w:t>K</w:t>
      </w:r>
      <w:r w:rsidR="00BE0020" w:rsidRPr="004C0F6A">
        <w:rPr>
          <w:rFonts w:ascii="Times New Roman" w:hAnsi="Times New Roman" w:cs="Times New Roman"/>
          <w:b/>
          <w:sz w:val="24"/>
          <w:szCs w:val="24"/>
        </w:rPr>
        <w:t>ONFERENCIJOS ORGANIZAVIMO TVARKA</w:t>
      </w:r>
    </w:p>
    <w:p w14:paraId="47111EBA" w14:textId="77777777" w:rsidR="00FC4554" w:rsidRPr="00FC4554" w:rsidRDefault="00FC4554" w:rsidP="00117539">
      <w:pPr>
        <w:pStyle w:val="Sraopastraipa"/>
        <w:spacing w:after="0"/>
        <w:ind w:left="0" w:hanging="295"/>
        <w:jc w:val="both"/>
        <w:rPr>
          <w:rFonts w:ascii="Times New Roman" w:hAnsi="Times New Roman" w:cs="Times New Roman"/>
          <w:sz w:val="24"/>
          <w:szCs w:val="24"/>
        </w:rPr>
      </w:pPr>
    </w:p>
    <w:p w14:paraId="47111EBB" w14:textId="507F82CC" w:rsidR="00410F1D" w:rsidRPr="007A6629" w:rsidRDefault="00410F1D" w:rsidP="004C63F8">
      <w:pPr>
        <w:pStyle w:val="Sraopastraipa"/>
        <w:numPr>
          <w:ilvl w:val="0"/>
          <w:numId w:val="17"/>
        </w:numPr>
        <w:spacing w:after="0"/>
        <w:ind w:left="142" w:hanging="568"/>
        <w:jc w:val="both"/>
        <w:rPr>
          <w:rFonts w:ascii="Times New Roman" w:hAnsi="Times New Roman" w:cs="Times New Roman"/>
          <w:sz w:val="24"/>
          <w:szCs w:val="24"/>
        </w:rPr>
      </w:pPr>
      <w:r w:rsidRPr="007A6629">
        <w:rPr>
          <w:rFonts w:ascii="Times New Roman" w:hAnsi="Times New Roman" w:cs="Times New Roman"/>
          <w:sz w:val="24"/>
          <w:szCs w:val="24"/>
        </w:rPr>
        <w:t xml:space="preserve">Konferencijos data – </w:t>
      </w:r>
      <w:r w:rsidRPr="007A6629"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8A5954">
        <w:rPr>
          <w:rFonts w:ascii="Times New Roman" w:hAnsi="Times New Roman" w:cs="Times New Roman"/>
          <w:b/>
          <w:sz w:val="24"/>
          <w:szCs w:val="24"/>
          <w:u w:val="single"/>
        </w:rPr>
        <w:t>23</w:t>
      </w:r>
      <w:r w:rsidRPr="007A6629">
        <w:rPr>
          <w:rFonts w:ascii="Times New Roman" w:hAnsi="Times New Roman" w:cs="Times New Roman"/>
          <w:b/>
          <w:sz w:val="24"/>
          <w:szCs w:val="24"/>
          <w:u w:val="single"/>
        </w:rPr>
        <w:t xml:space="preserve"> m. lapkričio </w:t>
      </w:r>
      <w:r w:rsidR="00BE0967" w:rsidRPr="007A6629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8A5954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537075" w:rsidRPr="007A6629">
        <w:rPr>
          <w:rFonts w:ascii="Times New Roman" w:hAnsi="Times New Roman" w:cs="Times New Roman"/>
          <w:b/>
          <w:sz w:val="24"/>
          <w:szCs w:val="24"/>
          <w:u w:val="single"/>
        </w:rPr>
        <w:t xml:space="preserve"> d., 10.00 val.</w:t>
      </w:r>
    </w:p>
    <w:p w14:paraId="47111EBC" w14:textId="71C91D68" w:rsidR="006B2C7C" w:rsidRPr="007A6629" w:rsidRDefault="00410F1D" w:rsidP="004C63F8">
      <w:pPr>
        <w:pStyle w:val="Sraopastraipa"/>
        <w:numPr>
          <w:ilvl w:val="0"/>
          <w:numId w:val="17"/>
        </w:numPr>
        <w:spacing w:after="0"/>
        <w:ind w:left="142" w:hanging="568"/>
        <w:jc w:val="both"/>
        <w:rPr>
          <w:rFonts w:ascii="Times New Roman" w:hAnsi="Times New Roman" w:cs="Times New Roman"/>
          <w:sz w:val="24"/>
          <w:szCs w:val="24"/>
        </w:rPr>
      </w:pPr>
      <w:r w:rsidRPr="007A6629">
        <w:rPr>
          <w:rFonts w:ascii="Times New Roman" w:hAnsi="Times New Roman" w:cs="Times New Roman"/>
          <w:sz w:val="24"/>
          <w:szCs w:val="24"/>
        </w:rPr>
        <w:t xml:space="preserve">Konferencijos vieta – Marijampolės </w:t>
      </w:r>
      <w:r w:rsidR="00BF117B">
        <w:rPr>
          <w:rFonts w:ascii="Times New Roman" w:hAnsi="Times New Roman" w:cs="Times New Roman"/>
          <w:sz w:val="24"/>
          <w:szCs w:val="24"/>
        </w:rPr>
        <w:t xml:space="preserve">profesinio rengimo centras, Kauno g. 117, </w:t>
      </w:r>
      <w:r w:rsidR="001C3452">
        <w:rPr>
          <w:rFonts w:ascii="Times New Roman" w:hAnsi="Times New Roman" w:cs="Times New Roman"/>
          <w:sz w:val="24"/>
          <w:szCs w:val="24"/>
        </w:rPr>
        <w:t>68223</w:t>
      </w:r>
      <w:r w:rsidRPr="007A6629">
        <w:rPr>
          <w:rFonts w:ascii="Times New Roman" w:hAnsi="Times New Roman" w:cs="Times New Roman"/>
          <w:sz w:val="24"/>
          <w:szCs w:val="24"/>
        </w:rPr>
        <w:t xml:space="preserve"> Marijampolė</w:t>
      </w:r>
      <w:r w:rsidR="00FD3F83" w:rsidRPr="007A6629">
        <w:rPr>
          <w:rFonts w:ascii="Times New Roman" w:hAnsi="Times New Roman" w:cs="Times New Roman"/>
          <w:sz w:val="24"/>
          <w:szCs w:val="24"/>
        </w:rPr>
        <w:t>.</w:t>
      </w:r>
    </w:p>
    <w:p w14:paraId="47111EBE" w14:textId="77777777" w:rsidR="002F4B2F" w:rsidRPr="007A6629" w:rsidRDefault="0099563C" w:rsidP="004C63F8">
      <w:pPr>
        <w:pStyle w:val="Sraopastraipa"/>
        <w:numPr>
          <w:ilvl w:val="0"/>
          <w:numId w:val="17"/>
        </w:numPr>
        <w:spacing w:after="0"/>
        <w:ind w:left="142" w:hanging="568"/>
        <w:jc w:val="both"/>
        <w:rPr>
          <w:rFonts w:ascii="Times New Roman" w:hAnsi="Times New Roman" w:cs="Times New Roman"/>
          <w:sz w:val="24"/>
          <w:szCs w:val="24"/>
        </w:rPr>
      </w:pPr>
      <w:r w:rsidRPr="007A6629">
        <w:rPr>
          <w:rFonts w:ascii="Times New Roman" w:hAnsi="Times New Roman" w:cs="Times New Roman"/>
          <w:sz w:val="24"/>
          <w:szCs w:val="24"/>
        </w:rPr>
        <w:t>Dalyviai gali būti</w:t>
      </w:r>
      <w:r w:rsidR="002F4B2F" w:rsidRPr="007A6629">
        <w:rPr>
          <w:rFonts w:ascii="Times New Roman" w:hAnsi="Times New Roman" w:cs="Times New Roman"/>
          <w:sz w:val="24"/>
          <w:szCs w:val="24"/>
        </w:rPr>
        <w:t xml:space="preserve"> k</w:t>
      </w:r>
      <w:r w:rsidR="00FD3F83" w:rsidRPr="007A6629">
        <w:rPr>
          <w:rFonts w:ascii="Times New Roman" w:hAnsi="Times New Roman" w:cs="Times New Roman"/>
          <w:sz w:val="24"/>
          <w:szCs w:val="24"/>
        </w:rPr>
        <w:t>lausytojai arba/ir</w:t>
      </w:r>
      <w:r w:rsidRPr="007A6629">
        <w:rPr>
          <w:rFonts w:ascii="Times New Roman" w:hAnsi="Times New Roman" w:cs="Times New Roman"/>
          <w:sz w:val="24"/>
          <w:szCs w:val="24"/>
        </w:rPr>
        <w:t xml:space="preserve"> pranešėjai.</w:t>
      </w:r>
      <w:r w:rsidR="002F4B2F" w:rsidRPr="007A662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7111EBF" w14:textId="77777777" w:rsidR="00BE0967" w:rsidRPr="007A6629" w:rsidRDefault="006E473D" w:rsidP="004C63F8">
      <w:pPr>
        <w:pStyle w:val="Sraopastraipa"/>
        <w:numPr>
          <w:ilvl w:val="0"/>
          <w:numId w:val="17"/>
        </w:numPr>
        <w:spacing w:after="0" w:line="240" w:lineRule="auto"/>
        <w:ind w:left="142" w:hanging="568"/>
        <w:jc w:val="both"/>
        <w:rPr>
          <w:rFonts w:ascii="Times New Roman" w:hAnsi="Times New Roman" w:cs="Times New Roman"/>
          <w:sz w:val="24"/>
          <w:szCs w:val="24"/>
        </w:rPr>
      </w:pPr>
      <w:r w:rsidRPr="007A6629">
        <w:rPr>
          <w:rFonts w:ascii="Times New Roman" w:hAnsi="Times New Roman" w:cs="Times New Roman"/>
          <w:sz w:val="24"/>
          <w:szCs w:val="24"/>
        </w:rPr>
        <w:lastRenderedPageBreak/>
        <w:t>Pranešėjai</w:t>
      </w:r>
      <w:r w:rsidR="00FD3F83" w:rsidRPr="007A6629">
        <w:rPr>
          <w:rFonts w:ascii="Times New Roman" w:hAnsi="Times New Roman" w:cs="Times New Roman"/>
          <w:sz w:val="24"/>
          <w:szCs w:val="24"/>
        </w:rPr>
        <w:t>:</w:t>
      </w:r>
    </w:p>
    <w:p w14:paraId="47111EC0" w14:textId="67E439EC" w:rsidR="00FC4554" w:rsidRPr="00D871AE" w:rsidRDefault="00EA372C" w:rsidP="004C63F8">
      <w:pPr>
        <w:pStyle w:val="Sraopastraipa"/>
        <w:numPr>
          <w:ilvl w:val="1"/>
          <w:numId w:val="17"/>
        </w:numPr>
        <w:spacing w:after="0" w:line="240" w:lineRule="auto"/>
        <w:ind w:left="142" w:hanging="568"/>
        <w:jc w:val="both"/>
        <w:rPr>
          <w:rFonts w:ascii="Times New Roman" w:hAnsi="Times New Roman" w:cs="Times New Roman"/>
          <w:sz w:val="24"/>
          <w:szCs w:val="24"/>
        </w:rPr>
      </w:pPr>
      <w:r w:rsidRPr="00D871AE">
        <w:rPr>
          <w:rFonts w:ascii="Times New Roman" w:hAnsi="Times New Roman" w:cs="Times New Roman"/>
          <w:sz w:val="24"/>
          <w:szCs w:val="24"/>
        </w:rPr>
        <w:t>p</w:t>
      </w:r>
      <w:r w:rsidR="00FD3F83" w:rsidRPr="00D871AE">
        <w:rPr>
          <w:rFonts w:ascii="Times New Roman" w:hAnsi="Times New Roman" w:cs="Times New Roman"/>
          <w:sz w:val="24"/>
          <w:szCs w:val="24"/>
        </w:rPr>
        <w:t>arengia</w:t>
      </w:r>
      <w:r w:rsidR="002F4B2F" w:rsidRPr="00D871AE">
        <w:rPr>
          <w:rFonts w:ascii="Times New Roman" w:hAnsi="Times New Roman" w:cs="Times New Roman"/>
          <w:sz w:val="24"/>
          <w:szCs w:val="24"/>
        </w:rPr>
        <w:t xml:space="preserve"> žodinius, stendiniu</w:t>
      </w:r>
      <w:r w:rsidR="0099563C" w:rsidRPr="00D871AE">
        <w:rPr>
          <w:rFonts w:ascii="Times New Roman" w:hAnsi="Times New Roman" w:cs="Times New Roman"/>
          <w:sz w:val="24"/>
          <w:szCs w:val="24"/>
        </w:rPr>
        <w:t xml:space="preserve">s arba vaizdo pranešimus, kurių </w:t>
      </w:r>
      <w:r w:rsidR="006E473D" w:rsidRPr="00D871AE">
        <w:rPr>
          <w:rFonts w:ascii="Times New Roman" w:hAnsi="Times New Roman" w:cs="Times New Roman"/>
          <w:sz w:val="24"/>
          <w:szCs w:val="24"/>
        </w:rPr>
        <w:t>tematika atspindėtų</w:t>
      </w:r>
      <w:r w:rsidR="00090C8C" w:rsidRPr="00D871AE">
        <w:rPr>
          <w:rFonts w:ascii="Times New Roman" w:hAnsi="Times New Roman" w:cs="Times New Roman"/>
          <w:sz w:val="24"/>
          <w:szCs w:val="24"/>
        </w:rPr>
        <w:t xml:space="preserve"> temas, pateiktas V</w:t>
      </w:r>
      <w:r w:rsidR="006E473D" w:rsidRPr="00D871AE">
        <w:rPr>
          <w:rFonts w:ascii="Times New Roman" w:hAnsi="Times New Roman" w:cs="Times New Roman"/>
          <w:sz w:val="24"/>
          <w:szCs w:val="24"/>
        </w:rPr>
        <w:t>I N</w:t>
      </w:r>
      <w:r w:rsidR="00FC4554" w:rsidRPr="00D871AE">
        <w:rPr>
          <w:rFonts w:ascii="Times New Roman" w:hAnsi="Times New Roman" w:cs="Times New Roman"/>
          <w:sz w:val="24"/>
          <w:szCs w:val="24"/>
        </w:rPr>
        <w:t>uostatų</w:t>
      </w:r>
      <w:r w:rsidR="00090C8C" w:rsidRPr="00D871AE">
        <w:rPr>
          <w:rFonts w:ascii="Times New Roman" w:hAnsi="Times New Roman" w:cs="Times New Roman"/>
          <w:sz w:val="24"/>
          <w:szCs w:val="24"/>
        </w:rPr>
        <w:t xml:space="preserve"> dalyje</w:t>
      </w:r>
      <w:r w:rsidR="0099563C" w:rsidRPr="00D871AE">
        <w:rPr>
          <w:rFonts w:ascii="Times New Roman" w:hAnsi="Times New Roman" w:cs="Times New Roman"/>
          <w:sz w:val="24"/>
          <w:szCs w:val="24"/>
        </w:rPr>
        <w:t xml:space="preserve">. </w:t>
      </w:r>
      <w:r w:rsidR="002F4B2F" w:rsidRPr="00D871AE">
        <w:rPr>
          <w:rFonts w:ascii="Times New Roman" w:hAnsi="Times New Roman" w:cs="Times New Roman"/>
          <w:sz w:val="24"/>
          <w:szCs w:val="24"/>
        </w:rPr>
        <w:t>Pranešimų trukmė –15</w:t>
      </w:r>
      <w:r w:rsidR="00B94D82">
        <w:rPr>
          <w:rFonts w:ascii="Times New Roman" w:hAnsi="Times New Roman" w:cs="Times New Roman"/>
          <w:sz w:val="24"/>
          <w:szCs w:val="24"/>
        </w:rPr>
        <w:t>-20</w:t>
      </w:r>
      <w:r w:rsidR="002F4B2F" w:rsidRPr="00D871AE">
        <w:rPr>
          <w:rFonts w:ascii="Times New Roman" w:hAnsi="Times New Roman" w:cs="Times New Roman"/>
          <w:sz w:val="24"/>
          <w:szCs w:val="24"/>
        </w:rPr>
        <w:t xml:space="preserve"> min. Stendinius pranešimus atsivežti konferencijos dieną prieš registracijos pradžią. </w:t>
      </w:r>
    </w:p>
    <w:p w14:paraId="47111EC1" w14:textId="6069AB10" w:rsidR="006E473D" w:rsidRPr="00AC2E96" w:rsidRDefault="00EA372C" w:rsidP="00CB4BCD">
      <w:pPr>
        <w:pStyle w:val="Sraopastraipa"/>
        <w:numPr>
          <w:ilvl w:val="1"/>
          <w:numId w:val="17"/>
        </w:numPr>
        <w:spacing w:after="0" w:line="240" w:lineRule="auto"/>
        <w:ind w:left="142" w:hanging="568"/>
        <w:jc w:val="both"/>
        <w:rPr>
          <w:rFonts w:ascii="Times New Roman" w:hAnsi="Times New Roman" w:cs="Times New Roman"/>
          <w:sz w:val="24"/>
          <w:szCs w:val="24"/>
        </w:rPr>
      </w:pPr>
      <w:r w:rsidRPr="00AC2E96">
        <w:rPr>
          <w:rFonts w:ascii="Times New Roman" w:hAnsi="Times New Roman" w:cs="Times New Roman"/>
          <w:sz w:val="24"/>
          <w:szCs w:val="24"/>
        </w:rPr>
        <w:t>u</w:t>
      </w:r>
      <w:r w:rsidR="00FD3F83" w:rsidRPr="00AC2E96">
        <w:rPr>
          <w:rFonts w:ascii="Times New Roman" w:hAnsi="Times New Roman" w:cs="Times New Roman"/>
          <w:sz w:val="24"/>
          <w:szCs w:val="24"/>
        </w:rPr>
        <w:t xml:space="preserve">žpildytą pranešėjo registracijos anketą (1 priedas) </w:t>
      </w:r>
      <w:r w:rsidR="00E14AE4">
        <w:rPr>
          <w:rFonts w:ascii="Times New Roman" w:hAnsi="Times New Roman" w:cs="Times New Roman"/>
          <w:sz w:val="24"/>
          <w:szCs w:val="24"/>
        </w:rPr>
        <w:t xml:space="preserve">iki </w:t>
      </w:r>
      <w:r w:rsidR="00E14AE4" w:rsidRPr="00E14AE4">
        <w:rPr>
          <w:rFonts w:ascii="Times New Roman" w:hAnsi="Times New Roman" w:cs="Times New Roman"/>
          <w:b/>
          <w:bCs/>
          <w:sz w:val="24"/>
          <w:szCs w:val="24"/>
          <w:u w:val="single"/>
        </w:rPr>
        <w:t>2023 m. lapkričio 3 d</w:t>
      </w:r>
      <w:r w:rsidR="00E14AE4"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  <w:r w:rsidR="00E14AE4">
        <w:rPr>
          <w:rFonts w:ascii="Times New Roman" w:hAnsi="Times New Roman" w:cs="Times New Roman"/>
          <w:sz w:val="24"/>
          <w:szCs w:val="24"/>
        </w:rPr>
        <w:t xml:space="preserve"> </w:t>
      </w:r>
      <w:r w:rsidR="00FD3F83" w:rsidRPr="00AC2E96">
        <w:rPr>
          <w:rFonts w:ascii="Times New Roman" w:hAnsi="Times New Roman" w:cs="Times New Roman"/>
          <w:sz w:val="24"/>
          <w:szCs w:val="24"/>
        </w:rPr>
        <w:t xml:space="preserve">siųsti el. p. </w:t>
      </w:r>
      <w:hyperlink r:id="rId7" w:history="1">
        <w:r w:rsidR="00B64B7E" w:rsidRPr="00450034">
          <w:rPr>
            <w:rStyle w:val="Hipersaitas"/>
            <w:rFonts w:ascii="Times New Roman" w:hAnsi="Times New Roman" w:cs="Times New Roman"/>
            <w:sz w:val="24"/>
            <w:szCs w:val="24"/>
          </w:rPr>
          <w:t>romute.konceviciene@mprc.lt</w:t>
        </w:r>
      </w:hyperlink>
      <w:r w:rsidR="00FD3F83" w:rsidRPr="00AC2E9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7111EC2" w14:textId="61F80213" w:rsidR="00EA372C" w:rsidRPr="007A6629" w:rsidRDefault="00957037" w:rsidP="00CB4BCD">
      <w:pPr>
        <w:pStyle w:val="Sraopastraipa"/>
        <w:numPr>
          <w:ilvl w:val="0"/>
          <w:numId w:val="10"/>
        </w:numPr>
        <w:ind w:left="142" w:hanging="568"/>
        <w:jc w:val="both"/>
        <w:rPr>
          <w:rFonts w:ascii="Times New Roman" w:hAnsi="Times New Roman" w:cs="Times New Roman"/>
          <w:sz w:val="24"/>
          <w:szCs w:val="24"/>
        </w:rPr>
      </w:pPr>
      <w:r w:rsidRPr="007A6629">
        <w:rPr>
          <w:rFonts w:ascii="Times New Roman" w:hAnsi="Times New Roman" w:cs="Times New Roman"/>
          <w:sz w:val="24"/>
          <w:szCs w:val="24"/>
        </w:rPr>
        <w:t xml:space="preserve">Registracija nuo </w:t>
      </w:r>
      <w:r w:rsidRPr="00AC2E96">
        <w:rPr>
          <w:rFonts w:ascii="Times New Roman" w:hAnsi="Times New Roman" w:cs="Times New Roman"/>
          <w:b/>
          <w:sz w:val="24"/>
          <w:szCs w:val="24"/>
          <w:u w:val="single"/>
        </w:rPr>
        <w:t xml:space="preserve">lapkričio </w:t>
      </w:r>
      <w:r w:rsidR="00AC2E96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Pr="00AC2E96">
        <w:rPr>
          <w:rFonts w:ascii="Times New Roman" w:hAnsi="Times New Roman" w:cs="Times New Roman"/>
          <w:b/>
          <w:sz w:val="24"/>
          <w:szCs w:val="24"/>
          <w:u w:val="single"/>
        </w:rPr>
        <w:t xml:space="preserve"> d.</w:t>
      </w:r>
      <w:r w:rsidRPr="007A6629">
        <w:rPr>
          <w:rFonts w:ascii="Times New Roman" w:hAnsi="Times New Roman" w:cs="Times New Roman"/>
          <w:sz w:val="24"/>
          <w:szCs w:val="24"/>
        </w:rPr>
        <w:t xml:space="preserve"> bus</w:t>
      </w:r>
      <w:r w:rsidR="006E473D" w:rsidRPr="007A6629">
        <w:rPr>
          <w:rFonts w:ascii="Times New Roman" w:hAnsi="Times New Roman" w:cs="Times New Roman"/>
          <w:sz w:val="24"/>
          <w:szCs w:val="24"/>
        </w:rPr>
        <w:t xml:space="preserve"> vykdoma per SEMI+ si</w:t>
      </w:r>
      <w:r w:rsidRPr="007A6629">
        <w:rPr>
          <w:rFonts w:ascii="Times New Roman" w:hAnsi="Times New Roman" w:cs="Times New Roman"/>
          <w:sz w:val="24"/>
          <w:szCs w:val="24"/>
        </w:rPr>
        <w:t>stemą (htt://www.semiplius.lt</w:t>
      </w:r>
      <w:r w:rsidR="00AC2E96">
        <w:rPr>
          <w:rFonts w:ascii="Times New Roman" w:hAnsi="Times New Roman" w:cs="Times New Roman"/>
          <w:sz w:val="24"/>
          <w:szCs w:val="24"/>
        </w:rPr>
        <w:t>/</w:t>
      </w:r>
      <w:r w:rsidRPr="007A6629">
        <w:rPr>
          <w:rFonts w:ascii="Times New Roman" w:hAnsi="Times New Roman" w:cs="Times New Roman"/>
          <w:sz w:val="24"/>
          <w:szCs w:val="24"/>
        </w:rPr>
        <w:t>).</w:t>
      </w:r>
    </w:p>
    <w:p w14:paraId="47111EC4" w14:textId="281A7008" w:rsidR="00FC4554" w:rsidRDefault="002E11C1" w:rsidP="00CB4BCD">
      <w:pPr>
        <w:pStyle w:val="Sraopastraipa"/>
        <w:numPr>
          <w:ilvl w:val="0"/>
          <w:numId w:val="10"/>
        </w:numPr>
        <w:tabs>
          <w:tab w:val="left" w:pos="1418"/>
        </w:tabs>
        <w:spacing w:after="0"/>
        <w:ind w:left="142" w:hanging="568"/>
        <w:jc w:val="both"/>
        <w:rPr>
          <w:rFonts w:ascii="Times New Roman" w:hAnsi="Times New Roman" w:cs="Times New Roman"/>
          <w:sz w:val="24"/>
          <w:szCs w:val="24"/>
        </w:rPr>
      </w:pPr>
      <w:r w:rsidRPr="00934300">
        <w:rPr>
          <w:rFonts w:ascii="Times New Roman" w:hAnsi="Times New Roman" w:cs="Times New Roman"/>
          <w:sz w:val="24"/>
          <w:szCs w:val="24"/>
        </w:rPr>
        <w:t xml:space="preserve">Informacija apie konferenciją teikia Marijampolės </w:t>
      </w:r>
      <w:r w:rsidR="00F93D31" w:rsidRPr="00934300">
        <w:rPr>
          <w:rFonts w:ascii="Times New Roman" w:hAnsi="Times New Roman" w:cs="Times New Roman"/>
          <w:sz w:val="24"/>
          <w:szCs w:val="24"/>
        </w:rPr>
        <w:t>profesinio rengimo centro</w:t>
      </w:r>
      <w:r w:rsidRPr="00934300">
        <w:rPr>
          <w:rFonts w:ascii="Times New Roman" w:hAnsi="Times New Roman" w:cs="Times New Roman"/>
          <w:sz w:val="24"/>
          <w:szCs w:val="24"/>
        </w:rPr>
        <w:t xml:space="preserve"> direktoriaus </w:t>
      </w:r>
      <w:r w:rsidRPr="000B28B2">
        <w:rPr>
          <w:rFonts w:ascii="Times New Roman" w:hAnsi="Times New Roman" w:cs="Times New Roman"/>
          <w:sz w:val="24"/>
          <w:szCs w:val="24"/>
        </w:rPr>
        <w:t xml:space="preserve">pavaduotoja ugdymui </w:t>
      </w:r>
      <w:r w:rsidR="00F93D31" w:rsidRPr="000B28B2">
        <w:rPr>
          <w:rFonts w:ascii="Times New Roman" w:hAnsi="Times New Roman" w:cs="Times New Roman"/>
          <w:sz w:val="24"/>
          <w:szCs w:val="24"/>
        </w:rPr>
        <w:t>V.</w:t>
      </w:r>
      <w:r w:rsidR="006E3A8D" w:rsidRPr="000B28B2">
        <w:rPr>
          <w:rFonts w:ascii="Times New Roman" w:hAnsi="Times New Roman" w:cs="Times New Roman"/>
          <w:sz w:val="24"/>
          <w:szCs w:val="24"/>
        </w:rPr>
        <w:t xml:space="preserve"> </w:t>
      </w:r>
      <w:r w:rsidR="00F93D31" w:rsidRPr="000B28B2">
        <w:rPr>
          <w:rFonts w:ascii="Times New Roman" w:hAnsi="Times New Roman" w:cs="Times New Roman"/>
          <w:sz w:val="24"/>
          <w:szCs w:val="24"/>
        </w:rPr>
        <w:t>Undz</w:t>
      </w:r>
      <w:r w:rsidR="00EF2AC3" w:rsidRPr="000B28B2">
        <w:rPr>
          <w:rFonts w:ascii="Times New Roman" w:hAnsi="Times New Roman" w:cs="Times New Roman"/>
          <w:sz w:val="24"/>
          <w:szCs w:val="24"/>
        </w:rPr>
        <w:t>ė</w:t>
      </w:r>
      <w:r w:rsidR="00F93D31" w:rsidRPr="000B28B2">
        <w:rPr>
          <w:rFonts w:ascii="Times New Roman" w:hAnsi="Times New Roman" w:cs="Times New Roman"/>
          <w:sz w:val="24"/>
          <w:szCs w:val="24"/>
        </w:rPr>
        <w:t>n</w:t>
      </w:r>
      <w:r w:rsidR="006E3A8D" w:rsidRPr="000B28B2">
        <w:rPr>
          <w:rFonts w:ascii="Times New Roman" w:hAnsi="Times New Roman" w:cs="Times New Roman"/>
          <w:sz w:val="24"/>
          <w:szCs w:val="24"/>
        </w:rPr>
        <w:t>ienė</w:t>
      </w:r>
      <w:r w:rsidRPr="000B28B2">
        <w:rPr>
          <w:rFonts w:ascii="Times New Roman" w:hAnsi="Times New Roman" w:cs="Times New Roman"/>
          <w:sz w:val="24"/>
          <w:szCs w:val="24"/>
        </w:rPr>
        <w:t xml:space="preserve"> tel. </w:t>
      </w:r>
      <w:r w:rsidR="00EE0F59">
        <w:rPr>
          <w:rFonts w:ascii="Times New Roman" w:hAnsi="Times New Roman" w:cs="Times New Roman"/>
          <w:sz w:val="24"/>
          <w:szCs w:val="24"/>
        </w:rPr>
        <w:t>+370</w:t>
      </w:r>
      <w:r w:rsidR="000D62E6">
        <w:rPr>
          <w:rFonts w:ascii="Times New Roman" w:hAnsi="Times New Roman" w:cs="Times New Roman"/>
          <w:sz w:val="24"/>
          <w:szCs w:val="24"/>
        </w:rPr>
        <w:t> </w:t>
      </w:r>
      <w:r w:rsidR="00EE0F59">
        <w:rPr>
          <w:rFonts w:ascii="Times New Roman" w:hAnsi="Times New Roman" w:cs="Times New Roman"/>
          <w:sz w:val="24"/>
          <w:szCs w:val="24"/>
        </w:rPr>
        <w:t>645</w:t>
      </w:r>
      <w:r w:rsidR="000D62E6">
        <w:rPr>
          <w:rFonts w:ascii="Times New Roman" w:hAnsi="Times New Roman" w:cs="Times New Roman"/>
          <w:sz w:val="24"/>
          <w:szCs w:val="24"/>
        </w:rPr>
        <w:t xml:space="preserve"> </w:t>
      </w:r>
      <w:r w:rsidR="00EE0F59">
        <w:rPr>
          <w:rFonts w:ascii="Times New Roman" w:hAnsi="Times New Roman" w:cs="Times New Roman"/>
          <w:sz w:val="24"/>
          <w:szCs w:val="24"/>
        </w:rPr>
        <w:t xml:space="preserve">70161 </w:t>
      </w:r>
      <w:r w:rsidRPr="000B28B2">
        <w:rPr>
          <w:rFonts w:ascii="Times New Roman" w:hAnsi="Times New Roman" w:cs="Times New Roman"/>
          <w:sz w:val="24"/>
          <w:szCs w:val="24"/>
        </w:rPr>
        <w:t xml:space="preserve">el. </w:t>
      </w:r>
      <w:hyperlink r:id="rId8" w:history="1">
        <w:r w:rsidR="003C16DB" w:rsidRPr="00E300DE">
          <w:rPr>
            <w:rStyle w:val="Hipersaitas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p. </w:t>
        </w:r>
        <w:r w:rsidR="003C16DB" w:rsidRPr="00EE3150">
          <w:rPr>
            <w:rStyle w:val="Hipersaitas"/>
            <w:rFonts w:ascii="Times New Roman" w:hAnsi="Times New Roman" w:cs="Times New Roman"/>
            <w:sz w:val="24"/>
            <w:szCs w:val="24"/>
          </w:rPr>
          <w:t>vida.undzeniene@mprc.lt</w:t>
        </w:r>
      </w:hyperlink>
      <w:r w:rsidR="005E00A3">
        <w:rPr>
          <w:rStyle w:val="Hipersaitas"/>
          <w:rFonts w:ascii="Times New Roman" w:hAnsi="Times New Roman" w:cs="Times New Roman"/>
          <w:color w:val="auto"/>
          <w:sz w:val="24"/>
          <w:szCs w:val="24"/>
          <w:u w:val="none"/>
        </w:rPr>
        <w:t xml:space="preserve">  </w:t>
      </w:r>
      <w:r w:rsidRPr="00934300">
        <w:rPr>
          <w:rStyle w:val="Hipersaitas"/>
          <w:rFonts w:ascii="Times New Roman" w:hAnsi="Times New Roman" w:cs="Times New Roman"/>
          <w:color w:val="auto"/>
          <w:sz w:val="24"/>
          <w:szCs w:val="24"/>
          <w:u w:val="none"/>
        </w:rPr>
        <w:t xml:space="preserve">arba Marijampolės </w:t>
      </w:r>
      <w:r w:rsidR="005954D6">
        <w:rPr>
          <w:rStyle w:val="Hipersaitas"/>
          <w:rFonts w:ascii="Times New Roman" w:hAnsi="Times New Roman" w:cs="Times New Roman"/>
          <w:color w:val="auto"/>
          <w:sz w:val="24"/>
          <w:szCs w:val="24"/>
          <w:u w:val="none"/>
        </w:rPr>
        <w:t>p</w:t>
      </w:r>
      <w:r w:rsidR="006E3A8D" w:rsidRPr="00934300">
        <w:rPr>
          <w:rStyle w:val="Hipersaitas"/>
          <w:rFonts w:ascii="Times New Roman" w:hAnsi="Times New Roman" w:cs="Times New Roman"/>
          <w:color w:val="auto"/>
          <w:sz w:val="24"/>
          <w:szCs w:val="24"/>
          <w:u w:val="none"/>
        </w:rPr>
        <w:t xml:space="preserve">rofesinio rengimo centro </w:t>
      </w:r>
      <w:r w:rsidRPr="00934300">
        <w:rPr>
          <w:rStyle w:val="Hipersaitas"/>
          <w:rFonts w:ascii="Times New Roman" w:hAnsi="Times New Roman" w:cs="Times New Roman"/>
          <w:color w:val="auto"/>
          <w:sz w:val="24"/>
          <w:szCs w:val="24"/>
          <w:u w:val="none"/>
        </w:rPr>
        <w:t xml:space="preserve">biologijos mokytoja metodininkė </w:t>
      </w:r>
      <w:r w:rsidR="005954D6">
        <w:rPr>
          <w:rStyle w:val="Hipersaitas"/>
          <w:rFonts w:ascii="Times New Roman" w:hAnsi="Times New Roman" w:cs="Times New Roman"/>
          <w:color w:val="auto"/>
          <w:sz w:val="24"/>
          <w:szCs w:val="24"/>
          <w:u w:val="none"/>
        </w:rPr>
        <w:t xml:space="preserve">ir </w:t>
      </w:r>
      <w:r w:rsidR="00CC0FB9">
        <w:rPr>
          <w:rStyle w:val="Hipersaitas"/>
          <w:rFonts w:ascii="Times New Roman" w:hAnsi="Times New Roman" w:cs="Times New Roman"/>
          <w:color w:val="auto"/>
          <w:sz w:val="24"/>
          <w:szCs w:val="24"/>
          <w:u w:val="none"/>
        </w:rPr>
        <w:t xml:space="preserve">Marijampolės </w:t>
      </w:r>
      <w:r w:rsidR="00EF2AC3">
        <w:rPr>
          <w:rStyle w:val="Hipersaitas"/>
          <w:rFonts w:ascii="Times New Roman" w:hAnsi="Times New Roman" w:cs="Times New Roman"/>
          <w:color w:val="auto"/>
          <w:sz w:val="24"/>
          <w:szCs w:val="24"/>
          <w:u w:val="none"/>
        </w:rPr>
        <w:t xml:space="preserve">Meilės Lukšienės švietimo centro metodininkė </w:t>
      </w:r>
      <w:r w:rsidRPr="00934300">
        <w:rPr>
          <w:rStyle w:val="Hipersaitas"/>
          <w:rFonts w:ascii="Times New Roman" w:hAnsi="Times New Roman" w:cs="Times New Roman"/>
          <w:color w:val="auto"/>
          <w:sz w:val="24"/>
          <w:szCs w:val="24"/>
          <w:u w:val="none"/>
        </w:rPr>
        <w:t xml:space="preserve">R. Koncevičienė tel. +370 612 71505, el. p. </w:t>
      </w:r>
      <w:hyperlink r:id="rId9" w:history="1">
        <w:r w:rsidR="00934300" w:rsidRPr="00BD0892">
          <w:rPr>
            <w:rStyle w:val="Hipersaitas"/>
            <w:rFonts w:ascii="Times New Roman" w:hAnsi="Times New Roman" w:cs="Times New Roman"/>
            <w:sz w:val="24"/>
            <w:szCs w:val="24"/>
          </w:rPr>
          <w:t>romute.konceviciene@mprc.lt</w:t>
        </w:r>
      </w:hyperlink>
      <w:r w:rsidR="0093430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9480B1" w14:textId="77777777" w:rsidR="00934300" w:rsidRPr="00934300" w:rsidRDefault="00934300" w:rsidP="00934300">
      <w:pPr>
        <w:pStyle w:val="Sraopastraipa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7111EC5" w14:textId="4C6B2A4A" w:rsidR="00FC4554" w:rsidRPr="009C769D" w:rsidRDefault="00FC4554" w:rsidP="008D2CD7">
      <w:pPr>
        <w:pStyle w:val="Sraopastraipa"/>
        <w:numPr>
          <w:ilvl w:val="0"/>
          <w:numId w:val="24"/>
        </w:num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769D">
        <w:rPr>
          <w:rFonts w:ascii="Times New Roman" w:hAnsi="Times New Roman" w:cs="Times New Roman"/>
          <w:b/>
          <w:sz w:val="24"/>
          <w:szCs w:val="24"/>
        </w:rPr>
        <w:t>PRANEŠIMŲ TEMATIKA</w:t>
      </w:r>
    </w:p>
    <w:p w14:paraId="47111EC6" w14:textId="77777777" w:rsidR="00FC4554" w:rsidRPr="00FC4554" w:rsidRDefault="00FC4554" w:rsidP="00117539">
      <w:pPr>
        <w:pStyle w:val="Sraopastraipa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FB2E4AD" w14:textId="79E7C0E5" w:rsidR="00C9351D" w:rsidRDefault="00C9351D" w:rsidP="00CB4BCD">
      <w:pPr>
        <w:pStyle w:val="Sraopastraipa"/>
        <w:numPr>
          <w:ilvl w:val="0"/>
          <w:numId w:val="10"/>
        </w:numPr>
        <w:spacing w:after="0" w:line="240" w:lineRule="auto"/>
        <w:ind w:left="142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Iniciatyvos, skatinančios suaugusiųjų dalyvavimą mokymosi visą gyv</w:t>
      </w:r>
      <w:r w:rsidR="00B54D3C">
        <w:rPr>
          <w:rFonts w:ascii="Times New Roman" w:hAnsi="Times New Roman" w:cs="Times New Roman"/>
          <w:b/>
          <w:sz w:val="24"/>
          <w:szCs w:val="24"/>
        </w:rPr>
        <w:t>enimą</w:t>
      </w:r>
      <w:r>
        <w:rPr>
          <w:rFonts w:ascii="Times New Roman" w:hAnsi="Times New Roman" w:cs="Times New Roman"/>
          <w:b/>
          <w:sz w:val="24"/>
          <w:szCs w:val="24"/>
        </w:rPr>
        <w:t xml:space="preserve"> procese</w:t>
      </w:r>
      <w:r w:rsidR="00B54D3C">
        <w:rPr>
          <w:rFonts w:ascii="Times New Roman" w:hAnsi="Times New Roman" w:cs="Times New Roman"/>
          <w:b/>
          <w:sz w:val="24"/>
          <w:szCs w:val="24"/>
        </w:rPr>
        <w:t xml:space="preserve"> (MVG)</w:t>
      </w:r>
    </w:p>
    <w:p w14:paraId="330E8CF8" w14:textId="1DED6E8E" w:rsidR="00B54D3C" w:rsidRPr="00B54D3C" w:rsidRDefault="00B54D3C" w:rsidP="008D2CD7">
      <w:pPr>
        <w:pStyle w:val="Sraopastraipa"/>
        <w:spacing w:after="0" w:line="240" w:lineRule="auto"/>
        <w:ind w:left="142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Neformaliojo suaugusiųjų švietimo plėtra,</w:t>
      </w:r>
      <w:r w:rsidR="009B7251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MVG paslaugų kokybė</w:t>
      </w:r>
      <w:r w:rsidR="009B7251">
        <w:rPr>
          <w:rFonts w:ascii="Times New Roman" w:hAnsi="Times New Roman" w:cs="Times New Roman"/>
          <w:bCs/>
          <w:sz w:val="24"/>
          <w:szCs w:val="24"/>
        </w:rPr>
        <w:t>s gerinimas</w:t>
      </w:r>
      <w:r w:rsidR="009C769D">
        <w:rPr>
          <w:rFonts w:ascii="Times New Roman" w:hAnsi="Times New Roman" w:cs="Times New Roman"/>
          <w:bCs/>
          <w:sz w:val="24"/>
          <w:szCs w:val="24"/>
        </w:rPr>
        <w:t>, sąlygos padedančios ugdyti, atnaujinti ir tobulinti įgūdžius,</w:t>
      </w:r>
      <w:r w:rsidR="009B7251">
        <w:rPr>
          <w:rFonts w:ascii="Times New Roman" w:hAnsi="Times New Roman" w:cs="Times New Roman"/>
          <w:bCs/>
          <w:sz w:val="24"/>
          <w:szCs w:val="24"/>
        </w:rPr>
        <w:t xml:space="preserve"> kurie leidžia</w:t>
      </w:r>
      <w:r w:rsidR="009C769D">
        <w:rPr>
          <w:rFonts w:ascii="Times New Roman" w:hAnsi="Times New Roman" w:cs="Times New Roman"/>
          <w:bCs/>
          <w:sz w:val="24"/>
          <w:szCs w:val="24"/>
        </w:rPr>
        <w:t xml:space="preserve"> ilgiau išlikti darbo rinkoje, sprendžia nedarbo problemas ir mažina socialinę atskirtį</w:t>
      </w:r>
      <w:r w:rsidR="009B7251">
        <w:rPr>
          <w:rFonts w:ascii="Times New Roman" w:hAnsi="Times New Roman" w:cs="Times New Roman"/>
          <w:bCs/>
          <w:sz w:val="24"/>
          <w:szCs w:val="24"/>
        </w:rPr>
        <w:t>.</w:t>
      </w:r>
    </w:p>
    <w:p w14:paraId="47111EC7" w14:textId="4638548C" w:rsidR="00FC4554" w:rsidRPr="00BC6BC6" w:rsidRDefault="00C9351D" w:rsidP="00CB4BCD">
      <w:pPr>
        <w:pStyle w:val="Sraopastraipa"/>
        <w:numPr>
          <w:ilvl w:val="0"/>
          <w:numId w:val="10"/>
        </w:numPr>
        <w:spacing w:after="0" w:line="240" w:lineRule="auto"/>
        <w:ind w:left="142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</w:t>
      </w:r>
      <w:r w:rsidR="00FC4554" w:rsidRPr="00BC6BC6">
        <w:rPr>
          <w:rFonts w:ascii="Times New Roman" w:hAnsi="Times New Roman" w:cs="Times New Roman"/>
          <w:b/>
          <w:sz w:val="24"/>
          <w:szCs w:val="24"/>
        </w:rPr>
        <w:t xml:space="preserve">uaugusiųjų </w:t>
      </w:r>
      <w:r>
        <w:rPr>
          <w:rFonts w:ascii="Times New Roman" w:hAnsi="Times New Roman" w:cs="Times New Roman"/>
          <w:b/>
          <w:sz w:val="24"/>
          <w:szCs w:val="24"/>
        </w:rPr>
        <w:t>bendrasis ugdymas</w:t>
      </w:r>
      <w:r w:rsidR="006D1DC9">
        <w:rPr>
          <w:rFonts w:ascii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</w:rPr>
        <w:t>profesinis rengimas bei tęstinis mokymas</w:t>
      </w:r>
      <w:r w:rsidR="00D12F8A">
        <w:rPr>
          <w:rFonts w:ascii="Times New Roman" w:hAnsi="Times New Roman" w:cs="Times New Roman"/>
          <w:b/>
          <w:sz w:val="24"/>
          <w:szCs w:val="24"/>
        </w:rPr>
        <w:t xml:space="preserve">, aukštasis koleginis </w:t>
      </w:r>
      <w:r w:rsidR="008F7279">
        <w:rPr>
          <w:rFonts w:ascii="Times New Roman" w:hAnsi="Times New Roman" w:cs="Times New Roman"/>
          <w:b/>
          <w:sz w:val="24"/>
          <w:szCs w:val="24"/>
        </w:rPr>
        <w:t>išsilavinimas</w:t>
      </w:r>
      <w:r>
        <w:rPr>
          <w:rFonts w:ascii="Times New Roman" w:hAnsi="Times New Roman" w:cs="Times New Roman"/>
          <w:b/>
          <w:sz w:val="24"/>
          <w:szCs w:val="24"/>
        </w:rPr>
        <w:t xml:space="preserve"> (įskaitant ir nuteistuosius)</w:t>
      </w:r>
    </w:p>
    <w:p w14:paraId="47111EC8" w14:textId="3E1C4E90" w:rsidR="00FC4554" w:rsidRPr="00FC4554" w:rsidRDefault="00FC4554" w:rsidP="008D2CD7">
      <w:pPr>
        <w:spacing w:after="0" w:line="240" w:lineRule="auto"/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C4554">
        <w:rPr>
          <w:rFonts w:ascii="Times New Roman" w:hAnsi="Times New Roman" w:cs="Times New Roman"/>
          <w:sz w:val="24"/>
          <w:szCs w:val="24"/>
        </w:rPr>
        <w:t>S</w:t>
      </w:r>
      <w:r w:rsidR="009C769D">
        <w:rPr>
          <w:rFonts w:ascii="Times New Roman" w:hAnsi="Times New Roman" w:cs="Times New Roman"/>
          <w:sz w:val="24"/>
          <w:szCs w:val="24"/>
        </w:rPr>
        <w:t xml:space="preserve">uaugusiųjų </w:t>
      </w:r>
      <w:r w:rsidR="008504AA">
        <w:rPr>
          <w:rFonts w:ascii="Times New Roman" w:hAnsi="Times New Roman" w:cs="Times New Roman"/>
          <w:sz w:val="24"/>
          <w:szCs w:val="24"/>
        </w:rPr>
        <w:t xml:space="preserve">mokymo/si ir </w:t>
      </w:r>
      <w:r w:rsidR="009C769D">
        <w:rPr>
          <w:rFonts w:ascii="Times New Roman" w:hAnsi="Times New Roman" w:cs="Times New Roman"/>
          <w:sz w:val="24"/>
          <w:szCs w:val="24"/>
        </w:rPr>
        <w:t xml:space="preserve">profesinio rengimo </w:t>
      </w:r>
      <w:r w:rsidR="009B7251">
        <w:rPr>
          <w:rFonts w:ascii="Times New Roman" w:hAnsi="Times New Roman" w:cs="Times New Roman"/>
          <w:sz w:val="24"/>
          <w:szCs w:val="24"/>
        </w:rPr>
        <w:t>bei</w:t>
      </w:r>
      <w:r w:rsidR="009C769D">
        <w:rPr>
          <w:rFonts w:ascii="Times New Roman" w:hAnsi="Times New Roman" w:cs="Times New Roman"/>
          <w:sz w:val="24"/>
          <w:szCs w:val="24"/>
        </w:rPr>
        <w:t xml:space="preserve"> mokymo</w:t>
      </w:r>
      <w:r w:rsidRPr="00FC4554">
        <w:rPr>
          <w:rFonts w:ascii="Times New Roman" w:hAnsi="Times New Roman" w:cs="Times New Roman"/>
          <w:sz w:val="24"/>
          <w:szCs w:val="24"/>
        </w:rPr>
        <w:t xml:space="preserve"> svarba, būdai</w:t>
      </w:r>
      <w:r w:rsidR="009B7251">
        <w:rPr>
          <w:rFonts w:ascii="Times New Roman" w:hAnsi="Times New Roman" w:cs="Times New Roman"/>
          <w:sz w:val="24"/>
          <w:szCs w:val="24"/>
        </w:rPr>
        <w:t xml:space="preserve"> ir </w:t>
      </w:r>
      <w:r w:rsidRPr="00FC4554">
        <w:rPr>
          <w:rFonts w:ascii="Times New Roman" w:hAnsi="Times New Roman" w:cs="Times New Roman"/>
          <w:sz w:val="24"/>
          <w:szCs w:val="24"/>
        </w:rPr>
        <w:t xml:space="preserve">metodai, padedantys </w:t>
      </w:r>
      <w:r w:rsidR="009B7251">
        <w:rPr>
          <w:rFonts w:ascii="Times New Roman" w:hAnsi="Times New Roman" w:cs="Times New Roman"/>
          <w:sz w:val="24"/>
          <w:szCs w:val="24"/>
        </w:rPr>
        <w:t xml:space="preserve">geriau pažinti </w:t>
      </w:r>
      <w:r w:rsidR="0099563C">
        <w:rPr>
          <w:rFonts w:ascii="Times New Roman" w:hAnsi="Times New Roman" w:cs="Times New Roman"/>
          <w:sz w:val="24"/>
          <w:szCs w:val="24"/>
        </w:rPr>
        <w:t>besimokan</w:t>
      </w:r>
      <w:r w:rsidR="009B7251">
        <w:rPr>
          <w:rFonts w:ascii="Times New Roman" w:hAnsi="Times New Roman" w:cs="Times New Roman"/>
          <w:sz w:val="24"/>
          <w:szCs w:val="24"/>
        </w:rPr>
        <w:t>čiųjų mokymosi ypatumus ir specifiką</w:t>
      </w:r>
      <w:r w:rsidRPr="00FC4554">
        <w:rPr>
          <w:rFonts w:ascii="Times New Roman" w:hAnsi="Times New Roman" w:cs="Times New Roman"/>
          <w:sz w:val="24"/>
          <w:szCs w:val="24"/>
        </w:rPr>
        <w:t xml:space="preserve"> kurti ir palaikyti </w:t>
      </w:r>
      <w:r w:rsidR="00B64B7E">
        <w:rPr>
          <w:rFonts w:ascii="Times New Roman" w:hAnsi="Times New Roman" w:cs="Times New Roman"/>
          <w:sz w:val="24"/>
          <w:szCs w:val="24"/>
        </w:rPr>
        <w:t xml:space="preserve">suaugusiems asmenims </w:t>
      </w:r>
      <w:r w:rsidR="008800C0">
        <w:rPr>
          <w:rFonts w:ascii="Times New Roman" w:hAnsi="Times New Roman" w:cs="Times New Roman"/>
          <w:sz w:val="24"/>
          <w:szCs w:val="24"/>
        </w:rPr>
        <w:t xml:space="preserve">mokymuisi tinkamą aplinką, </w:t>
      </w:r>
      <w:r w:rsidRPr="00FC4554">
        <w:rPr>
          <w:rFonts w:ascii="Times New Roman" w:hAnsi="Times New Roman" w:cs="Times New Roman"/>
          <w:sz w:val="24"/>
          <w:szCs w:val="24"/>
        </w:rPr>
        <w:t>pozityvius tarpusavio santykius</w:t>
      </w:r>
      <w:r w:rsidR="009B7251">
        <w:rPr>
          <w:rFonts w:ascii="Times New Roman" w:hAnsi="Times New Roman" w:cs="Times New Roman"/>
          <w:sz w:val="24"/>
          <w:szCs w:val="24"/>
        </w:rPr>
        <w:t xml:space="preserve"> ir kt. </w:t>
      </w:r>
    </w:p>
    <w:p w14:paraId="47111EC9" w14:textId="77777777" w:rsidR="00FC4554" w:rsidRPr="00BC6BC6" w:rsidRDefault="00FC4554" w:rsidP="00CB4BCD">
      <w:pPr>
        <w:pStyle w:val="Sraopastraipa"/>
        <w:numPr>
          <w:ilvl w:val="0"/>
          <w:numId w:val="10"/>
        </w:numPr>
        <w:spacing w:after="0" w:line="240" w:lineRule="auto"/>
        <w:ind w:left="142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C6BC6">
        <w:rPr>
          <w:rFonts w:ascii="Times New Roman" w:hAnsi="Times New Roman" w:cs="Times New Roman"/>
          <w:b/>
          <w:sz w:val="24"/>
          <w:szCs w:val="24"/>
        </w:rPr>
        <w:t xml:space="preserve">Mokėjimo/gebėjimo mokytis kompetencijos gilinimas </w:t>
      </w:r>
    </w:p>
    <w:p w14:paraId="47111ECA" w14:textId="2BD5AF40" w:rsidR="00FC4554" w:rsidRDefault="00FC4554" w:rsidP="008D2CD7">
      <w:p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352DDC">
        <w:rPr>
          <w:rFonts w:ascii="Times New Roman" w:hAnsi="Times New Roman" w:cs="Times New Roman"/>
          <w:sz w:val="24"/>
          <w:szCs w:val="24"/>
        </w:rPr>
        <w:t>Suaugusių</w:t>
      </w:r>
      <w:r w:rsidR="008800C0">
        <w:rPr>
          <w:rFonts w:ascii="Times New Roman" w:hAnsi="Times New Roman" w:cs="Times New Roman"/>
          <w:sz w:val="24"/>
          <w:szCs w:val="24"/>
        </w:rPr>
        <w:t>jų</w:t>
      </w:r>
      <w:r w:rsidRPr="00352DDC">
        <w:rPr>
          <w:rFonts w:ascii="Times New Roman" w:hAnsi="Times New Roman" w:cs="Times New Roman"/>
          <w:sz w:val="24"/>
          <w:szCs w:val="24"/>
        </w:rPr>
        <w:t xml:space="preserve"> asmenų mokėjimo mokytis kompetencijos </w:t>
      </w:r>
      <w:r w:rsidR="009B7251">
        <w:rPr>
          <w:rFonts w:ascii="Times New Roman" w:hAnsi="Times New Roman" w:cs="Times New Roman"/>
          <w:sz w:val="24"/>
          <w:szCs w:val="24"/>
        </w:rPr>
        <w:t>stiprinimas</w:t>
      </w:r>
      <w:r w:rsidRPr="00352DDC">
        <w:rPr>
          <w:rFonts w:ascii="Times New Roman" w:hAnsi="Times New Roman" w:cs="Times New Roman"/>
          <w:sz w:val="24"/>
          <w:szCs w:val="24"/>
        </w:rPr>
        <w:t>, mokymosi svarbos suvokimas, būdai, padedantys pažinti save, įvertinti asmenines galias ir išorinius išteklius, gebėjimas mokytis iš kitų ir savo asmeninės patirties</w:t>
      </w:r>
      <w:r w:rsidR="0099563C">
        <w:rPr>
          <w:rFonts w:ascii="Times New Roman" w:hAnsi="Times New Roman" w:cs="Times New Roman"/>
          <w:sz w:val="24"/>
          <w:szCs w:val="24"/>
        </w:rPr>
        <w:t>, refleksijos</w:t>
      </w:r>
      <w:r>
        <w:rPr>
          <w:rFonts w:ascii="Times New Roman" w:hAnsi="Times New Roman" w:cs="Times New Roman"/>
          <w:sz w:val="24"/>
          <w:szCs w:val="24"/>
        </w:rPr>
        <w:t xml:space="preserve"> ir kt. </w:t>
      </w:r>
    </w:p>
    <w:p w14:paraId="47111ECB" w14:textId="77777777" w:rsidR="00FC4554" w:rsidRPr="00BC6BC6" w:rsidRDefault="00FC4554" w:rsidP="00CB4BCD">
      <w:pPr>
        <w:pStyle w:val="Sraopastraipa"/>
        <w:numPr>
          <w:ilvl w:val="0"/>
          <w:numId w:val="10"/>
        </w:numPr>
        <w:spacing w:after="0" w:line="240" w:lineRule="auto"/>
        <w:ind w:left="142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C6BC6">
        <w:rPr>
          <w:rFonts w:ascii="Times New Roman" w:hAnsi="Times New Roman" w:cs="Times New Roman"/>
          <w:b/>
          <w:sz w:val="24"/>
          <w:szCs w:val="24"/>
        </w:rPr>
        <w:t xml:space="preserve">Pagalba suaugusiam mokiniui pamokoje </w:t>
      </w:r>
    </w:p>
    <w:p w14:paraId="47111ECC" w14:textId="77777777" w:rsidR="00FC4554" w:rsidRDefault="00FC4554" w:rsidP="008D2CD7">
      <w:p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Mokymo(si) individualizavimas ir diferencijavimas, dėmesys skirtingų gebėjimų mokinių mokymosi poreikiams ir jų ugdymo organizavimas pamokoje, specialiųjų poreikių mokinių ugdymo patirtis, darbo su mokymosi sunkumais turinčiais mokiniais strategijos ir kt. </w:t>
      </w:r>
    </w:p>
    <w:p w14:paraId="47111ECD" w14:textId="77777777" w:rsidR="00FC4554" w:rsidRPr="00BC6BC6" w:rsidRDefault="00FC4554" w:rsidP="00CB4BCD">
      <w:pPr>
        <w:pStyle w:val="Sraopastraipa"/>
        <w:numPr>
          <w:ilvl w:val="0"/>
          <w:numId w:val="10"/>
        </w:numPr>
        <w:spacing w:after="0" w:line="240" w:lineRule="auto"/>
        <w:ind w:left="142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C6BC6">
        <w:rPr>
          <w:rFonts w:ascii="Times New Roman" w:hAnsi="Times New Roman" w:cs="Times New Roman"/>
          <w:b/>
          <w:sz w:val="24"/>
          <w:szCs w:val="24"/>
        </w:rPr>
        <w:t xml:space="preserve">Nuteistųjų mokymo(si) organizavimas ir vykdymas </w:t>
      </w:r>
    </w:p>
    <w:p w14:paraId="47111ECE" w14:textId="77777777" w:rsidR="00FC4554" w:rsidRDefault="00FC4554" w:rsidP="008D2CD7">
      <w:p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1949DB">
        <w:rPr>
          <w:rFonts w:ascii="Times New Roman" w:hAnsi="Times New Roman" w:cs="Times New Roman"/>
          <w:sz w:val="24"/>
          <w:szCs w:val="24"/>
        </w:rPr>
        <w:t>Nuteistųjų motyvacijo</w:t>
      </w:r>
      <w:r w:rsidR="00BC6BC6">
        <w:rPr>
          <w:rFonts w:ascii="Times New Roman" w:hAnsi="Times New Roman" w:cs="Times New Roman"/>
          <w:sz w:val="24"/>
          <w:szCs w:val="24"/>
        </w:rPr>
        <w:t>s nuolatiniam mokymuisi didinimas</w:t>
      </w:r>
      <w:r w:rsidRPr="001949DB">
        <w:rPr>
          <w:rFonts w:ascii="Times New Roman" w:hAnsi="Times New Roman" w:cs="Times New Roman"/>
          <w:sz w:val="24"/>
          <w:szCs w:val="24"/>
        </w:rPr>
        <w:t>, bendrųjų gebėjimų ugdymo galimybės, palankios mokymosi aplinkos kūrimas ryšio tarp pataisos namų administracijos ir mokyklos stiprinimo  geroji praktika, nuteistųjų kūrybinių</w:t>
      </w:r>
      <w:r>
        <w:rPr>
          <w:rFonts w:ascii="Times New Roman" w:hAnsi="Times New Roman" w:cs="Times New Roman"/>
          <w:sz w:val="24"/>
          <w:szCs w:val="24"/>
        </w:rPr>
        <w:t xml:space="preserve"> galių,</w:t>
      </w:r>
      <w:r w:rsidRPr="001949DB">
        <w:rPr>
          <w:rFonts w:ascii="Times New Roman" w:hAnsi="Times New Roman" w:cs="Times New Roman"/>
          <w:sz w:val="24"/>
          <w:szCs w:val="24"/>
        </w:rPr>
        <w:t xml:space="preserve"> meninio ugdymo, naujų ugdymo formų</w:t>
      </w:r>
      <w:r>
        <w:rPr>
          <w:rFonts w:ascii="Times New Roman" w:hAnsi="Times New Roman" w:cs="Times New Roman"/>
          <w:sz w:val="24"/>
          <w:szCs w:val="24"/>
        </w:rPr>
        <w:t xml:space="preserve"> atradimo galimybių pristatymas ir kt. </w:t>
      </w:r>
    </w:p>
    <w:p w14:paraId="47111ECF" w14:textId="77777777" w:rsidR="00FC4554" w:rsidRPr="00BC6BC6" w:rsidRDefault="00FC4554" w:rsidP="00CB4BCD">
      <w:pPr>
        <w:pStyle w:val="Sraopastraipa"/>
        <w:numPr>
          <w:ilvl w:val="0"/>
          <w:numId w:val="10"/>
        </w:numPr>
        <w:spacing w:after="0" w:line="240" w:lineRule="auto"/>
        <w:ind w:left="142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C6BC6">
        <w:rPr>
          <w:rFonts w:ascii="Times New Roman" w:hAnsi="Times New Roman" w:cs="Times New Roman"/>
          <w:b/>
          <w:sz w:val="24"/>
          <w:szCs w:val="24"/>
        </w:rPr>
        <w:t>Kita andragoginė praktika</w:t>
      </w:r>
    </w:p>
    <w:p w14:paraId="47111ED0" w14:textId="77777777" w:rsidR="00FC4554" w:rsidRDefault="00FC4554" w:rsidP="008D2CD7">
      <w:p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Užsienio šalių patirtis, </w:t>
      </w:r>
      <w:r w:rsidRPr="008255BB">
        <w:rPr>
          <w:rFonts w:ascii="Times New Roman" w:hAnsi="Times New Roman" w:cs="Times New Roman"/>
          <w:sz w:val="24"/>
          <w:szCs w:val="24"/>
        </w:rPr>
        <w:t xml:space="preserve">organizuojant ir vykdant suaugusiųjų </w:t>
      </w:r>
      <w:r>
        <w:rPr>
          <w:rFonts w:ascii="Times New Roman" w:hAnsi="Times New Roman" w:cs="Times New Roman"/>
          <w:sz w:val="24"/>
          <w:szCs w:val="24"/>
        </w:rPr>
        <w:t xml:space="preserve">(įskaitant ir nuteistuosius) </w:t>
      </w:r>
      <w:r w:rsidRPr="008255BB">
        <w:rPr>
          <w:rFonts w:ascii="Times New Roman" w:hAnsi="Times New Roman" w:cs="Times New Roman"/>
          <w:sz w:val="24"/>
          <w:szCs w:val="24"/>
        </w:rPr>
        <w:t>mokymą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8255BB">
        <w:rPr>
          <w:rFonts w:ascii="Times New Roman" w:hAnsi="Times New Roman" w:cs="Times New Roman"/>
          <w:sz w:val="24"/>
          <w:szCs w:val="24"/>
        </w:rPr>
        <w:t>si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8255BB">
        <w:rPr>
          <w:rFonts w:ascii="Times New Roman" w:hAnsi="Times New Roman" w:cs="Times New Roman"/>
          <w:sz w:val="24"/>
          <w:szCs w:val="24"/>
        </w:rPr>
        <w:t xml:space="preserve"> bei galimybių pritaikyti šią pat</w:t>
      </w:r>
      <w:r>
        <w:rPr>
          <w:rFonts w:ascii="Times New Roman" w:hAnsi="Times New Roman" w:cs="Times New Roman"/>
          <w:sz w:val="24"/>
          <w:szCs w:val="24"/>
        </w:rPr>
        <w:t xml:space="preserve">irtį Lietuvoje paieška ir kt. </w:t>
      </w:r>
    </w:p>
    <w:p w14:paraId="47111ED1" w14:textId="77777777" w:rsidR="00FC4554" w:rsidRPr="008C4F37" w:rsidRDefault="00FC4554" w:rsidP="00117539">
      <w:pPr>
        <w:pStyle w:val="Sraopastraipa"/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7111ED2" w14:textId="77777777" w:rsidR="002F4B2F" w:rsidRPr="00481B59" w:rsidRDefault="002F4B2F" w:rsidP="008D2CD7">
      <w:pPr>
        <w:pStyle w:val="Sraopastraipa"/>
        <w:numPr>
          <w:ilvl w:val="0"/>
          <w:numId w:val="3"/>
        </w:numPr>
        <w:spacing w:after="0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1B59">
        <w:rPr>
          <w:rFonts w:ascii="Times New Roman" w:hAnsi="Times New Roman" w:cs="Times New Roman"/>
          <w:b/>
          <w:sz w:val="24"/>
          <w:szCs w:val="24"/>
        </w:rPr>
        <w:t>BAIGIAMOJI DALIS</w:t>
      </w:r>
    </w:p>
    <w:p w14:paraId="47111ED3" w14:textId="77777777" w:rsidR="00481B59" w:rsidRPr="00481B59" w:rsidRDefault="00481B59" w:rsidP="0011753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7111ED4" w14:textId="77777777" w:rsidR="002F4B2F" w:rsidRPr="00BC6BC6" w:rsidRDefault="00966D18" w:rsidP="008D2CD7">
      <w:pPr>
        <w:pStyle w:val="Sraopastraipa"/>
        <w:numPr>
          <w:ilvl w:val="0"/>
          <w:numId w:val="10"/>
        </w:numPr>
        <w:ind w:left="142" w:hanging="567"/>
        <w:jc w:val="both"/>
        <w:rPr>
          <w:rFonts w:ascii="Times New Roman" w:hAnsi="Times New Roman" w:cs="Times New Roman"/>
          <w:sz w:val="24"/>
          <w:szCs w:val="24"/>
        </w:rPr>
      </w:pPr>
      <w:r w:rsidRPr="00BC6BC6">
        <w:rPr>
          <w:rFonts w:ascii="Times New Roman" w:hAnsi="Times New Roman" w:cs="Times New Roman"/>
          <w:sz w:val="24"/>
          <w:szCs w:val="24"/>
        </w:rPr>
        <w:t>Visiems konferencijos dalyvi</w:t>
      </w:r>
      <w:r w:rsidR="00BE0020" w:rsidRPr="00BC6BC6">
        <w:rPr>
          <w:rFonts w:ascii="Times New Roman" w:hAnsi="Times New Roman" w:cs="Times New Roman"/>
          <w:sz w:val="24"/>
          <w:szCs w:val="24"/>
        </w:rPr>
        <w:t>ams bus išduoti Marijampolės Mei</w:t>
      </w:r>
      <w:r w:rsidRPr="00BC6BC6">
        <w:rPr>
          <w:rFonts w:ascii="Times New Roman" w:hAnsi="Times New Roman" w:cs="Times New Roman"/>
          <w:sz w:val="24"/>
          <w:szCs w:val="24"/>
        </w:rPr>
        <w:t>lės Lukšienės švietimo centro kvalifikacijos tobulin</w:t>
      </w:r>
      <w:r w:rsidR="00436507" w:rsidRPr="00BC6BC6">
        <w:rPr>
          <w:rFonts w:ascii="Times New Roman" w:hAnsi="Times New Roman" w:cs="Times New Roman"/>
          <w:sz w:val="24"/>
          <w:szCs w:val="24"/>
        </w:rPr>
        <w:t>imo pažymėjimai ir/arba pažymos pranešėjams</w:t>
      </w:r>
      <w:r w:rsidR="0099563C" w:rsidRPr="00BC6BC6">
        <w:rPr>
          <w:rFonts w:ascii="Times New Roman" w:hAnsi="Times New Roman" w:cs="Times New Roman"/>
          <w:sz w:val="24"/>
          <w:szCs w:val="24"/>
        </w:rPr>
        <w:t>/lektoriams</w:t>
      </w:r>
      <w:r w:rsidR="00436507" w:rsidRPr="00BC6BC6">
        <w:rPr>
          <w:rFonts w:ascii="Times New Roman" w:hAnsi="Times New Roman" w:cs="Times New Roman"/>
          <w:sz w:val="24"/>
          <w:szCs w:val="24"/>
        </w:rPr>
        <w:t>.</w:t>
      </w:r>
    </w:p>
    <w:p w14:paraId="47111ED5" w14:textId="21AB9A24" w:rsidR="00966D18" w:rsidRPr="00BC6BC6" w:rsidRDefault="00966D18" w:rsidP="008D2CD7">
      <w:pPr>
        <w:pStyle w:val="Sraopastraipa"/>
        <w:numPr>
          <w:ilvl w:val="0"/>
          <w:numId w:val="10"/>
        </w:numPr>
        <w:ind w:left="142" w:hanging="567"/>
        <w:jc w:val="both"/>
        <w:rPr>
          <w:rFonts w:ascii="Times New Roman" w:hAnsi="Times New Roman" w:cs="Times New Roman"/>
          <w:sz w:val="24"/>
          <w:szCs w:val="24"/>
        </w:rPr>
      </w:pPr>
      <w:r w:rsidRPr="00BC6BC6">
        <w:rPr>
          <w:rFonts w:ascii="Times New Roman" w:hAnsi="Times New Roman" w:cs="Times New Roman"/>
          <w:sz w:val="24"/>
          <w:szCs w:val="24"/>
        </w:rPr>
        <w:t>Apie konferenciją bus skelbiama spaudoje</w:t>
      </w:r>
      <w:r w:rsidR="00BE0020" w:rsidRPr="00BC6BC6">
        <w:rPr>
          <w:rFonts w:ascii="Times New Roman" w:hAnsi="Times New Roman" w:cs="Times New Roman"/>
          <w:sz w:val="24"/>
          <w:szCs w:val="24"/>
        </w:rPr>
        <w:t xml:space="preserve"> bei internetinėse svetainėse: Marijampolės </w:t>
      </w:r>
      <w:r w:rsidR="00F03224">
        <w:rPr>
          <w:rFonts w:ascii="Times New Roman" w:hAnsi="Times New Roman" w:cs="Times New Roman"/>
          <w:sz w:val="24"/>
          <w:szCs w:val="24"/>
        </w:rPr>
        <w:t>profesinio rengimo centro</w:t>
      </w:r>
      <w:r w:rsidR="00BE0020" w:rsidRPr="00BC6BC6">
        <w:rPr>
          <w:rFonts w:ascii="Times New Roman" w:hAnsi="Times New Roman" w:cs="Times New Roman"/>
          <w:sz w:val="24"/>
          <w:szCs w:val="24"/>
        </w:rPr>
        <w:t xml:space="preserve"> </w:t>
      </w:r>
      <w:hyperlink r:id="rId10" w:history="1">
        <w:r w:rsidR="00C9351D" w:rsidRPr="00AD509B">
          <w:rPr>
            <w:rStyle w:val="Hipersaitas"/>
            <w:rFonts w:ascii="Times New Roman" w:hAnsi="Times New Roman" w:cs="Times New Roman"/>
            <w:sz w:val="24"/>
            <w:szCs w:val="24"/>
          </w:rPr>
          <w:t>https://www.mprc.lt/</w:t>
        </w:r>
      </w:hyperlink>
      <w:r w:rsidR="00BE0020">
        <w:t xml:space="preserve"> </w:t>
      </w:r>
      <w:r w:rsidR="00BE0020" w:rsidRPr="00BC6BC6">
        <w:rPr>
          <w:rFonts w:ascii="Times New Roman" w:hAnsi="Times New Roman" w:cs="Times New Roman"/>
          <w:sz w:val="24"/>
          <w:szCs w:val="24"/>
        </w:rPr>
        <w:t xml:space="preserve">ir Marijampolės Meilės Lukšienės Švietimo </w:t>
      </w:r>
      <w:hyperlink r:id="rId11" w:history="1">
        <w:r w:rsidR="00BE0020" w:rsidRPr="00BC6BC6">
          <w:rPr>
            <w:rStyle w:val="Hipersaitas"/>
            <w:rFonts w:ascii="Times New Roman" w:hAnsi="Times New Roman" w:cs="Times New Roman"/>
            <w:sz w:val="24"/>
            <w:szCs w:val="24"/>
          </w:rPr>
          <w:t>http://www.marsc.lt/</w:t>
        </w:r>
      </w:hyperlink>
      <w:r w:rsidR="00BE0020" w:rsidRPr="00BC6BC6">
        <w:rPr>
          <w:rFonts w:ascii="Times New Roman" w:hAnsi="Times New Roman" w:cs="Times New Roman"/>
          <w:sz w:val="24"/>
          <w:szCs w:val="24"/>
        </w:rPr>
        <w:t xml:space="preserve">,  </w:t>
      </w:r>
      <w:r w:rsidRPr="00BC6BC6">
        <w:rPr>
          <w:rFonts w:ascii="Times New Roman" w:hAnsi="Times New Roman" w:cs="Times New Roman"/>
          <w:sz w:val="24"/>
          <w:szCs w:val="24"/>
        </w:rPr>
        <w:t xml:space="preserve">todėl </w:t>
      </w:r>
      <w:r w:rsidR="00BE0020" w:rsidRPr="00BC6BC6">
        <w:rPr>
          <w:rFonts w:ascii="Times New Roman" w:hAnsi="Times New Roman" w:cs="Times New Roman"/>
          <w:sz w:val="24"/>
          <w:szCs w:val="24"/>
        </w:rPr>
        <w:t xml:space="preserve">konferencijos dalyvių pranešimai, </w:t>
      </w:r>
      <w:r w:rsidRPr="00BC6BC6">
        <w:rPr>
          <w:rFonts w:ascii="Times New Roman" w:hAnsi="Times New Roman" w:cs="Times New Roman"/>
          <w:sz w:val="24"/>
          <w:szCs w:val="24"/>
        </w:rPr>
        <w:t xml:space="preserve">nuotraukos </w:t>
      </w:r>
      <w:r w:rsidR="00BE0020" w:rsidRPr="00BC6BC6">
        <w:rPr>
          <w:rFonts w:ascii="Times New Roman" w:hAnsi="Times New Roman" w:cs="Times New Roman"/>
          <w:sz w:val="24"/>
          <w:szCs w:val="24"/>
        </w:rPr>
        <w:t xml:space="preserve">ar kita su konferencija susijusi medžiaga </w:t>
      </w:r>
      <w:r w:rsidRPr="00BC6BC6">
        <w:rPr>
          <w:rFonts w:ascii="Times New Roman" w:hAnsi="Times New Roman" w:cs="Times New Roman"/>
          <w:sz w:val="24"/>
          <w:szCs w:val="24"/>
        </w:rPr>
        <w:t xml:space="preserve">gali būti </w:t>
      </w:r>
      <w:r w:rsidR="001E05D3" w:rsidRPr="00BC6BC6">
        <w:rPr>
          <w:rFonts w:ascii="Times New Roman" w:hAnsi="Times New Roman" w:cs="Times New Roman"/>
          <w:sz w:val="24"/>
          <w:szCs w:val="24"/>
        </w:rPr>
        <w:t>viešinim</w:t>
      </w:r>
      <w:r w:rsidR="001E05D3">
        <w:rPr>
          <w:rFonts w:ascii="Times New Roman" w:hAnsi="Times New Roman" w:cs="Times New Roman"/>
          <w:sz w:val="24"/>
          <w:szCs w:val="24"/>
        </w:rPr>
        <w:t>a</w:t>
      </w:r>
      <w:r w:rsidRPr="00BC6BC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7111ED6" w14:textId="0B3AAF3B" w:rsidR="008C4F37" w:rsidRPr="00BC6BC6" w:rsidRDefault="00EF48F8" w:rsidP="008D2CD7">
      <w:pPr>
        <w:pStyle w:val="Sraopastraipa"/>
        <w:numPr>
          <w:ilvl w:val="0"/>
          <w:numId w:val="10"/>
        </w:numPr>
        <w:ind w:left="142" w:hanging="567"/>
        <w:jc w:val="both"/>
        <w:rPr>
          <w:rFonts w:ascii="Times New Roman" w:hAnsi="Times New Roman" w:cs="Times New Roman"/>
          <w:sz w:val="24"/>
          <w:szCs w:val="24"/>
        </w:rPr>
      </w:pPr>
      <w:r w:rsidRPr="00BC6BC6">
        <w:rPr>
          <w:rFonts w:ascii="Times New Roman" w:hAnsi="Times New Roman" w:cs="Times New Roman"/>
          <w:sz w:val="24"/>
          <w:szCs w:val="24"/>
        </w:rPr>
        <w:t xml:space="preserve">Konferencijos koordinatorė </w:t>
      </w:r>
      <w:r w:rsidRPr="003C16DB">
        <w:rPr>
          <w:rFonts w:ascii="Times New Roman" w:hAnsi="Times New Roman" w:cs="Times New Roman"/>
          <w:sz w:val="24"/>
          <w:szCs w:val="24"/>
        </w:rPr>
        <w:t xml:space="preserve">Marijampolės </w:t>
      </w:r>
      <w:r w:rsidR="00EE4445" w:rsidRPr="003C16DB">
        <w:rPr>
          <w:rFonts w:ascii="Times New Roman" w:hAnsi="Times New Roman" w:cs="Times New Roman"/>
          <w:sz w:val="24"/>
          <w:szCs w:val="24"/>
        </w:rPr>
        <w:t xml:space="preserve">Meilės Lukšienės švietimo centro metodininkė ir </w:t>
      </w:r>
      <w:r w:rsidR="00485777" w:rsidRPr="003C16DB">
        <w:rPr>
          <w:rFonts w:ascii="Times New Roman" w:hAnsi="Times New Roman" w:cs="Times New Roman"/>
          <w:sz w:val="24"/>
          <w:szCs w:val="24"/>
        </w:rPr>
        <w:t>Profesinio rengimo centro</w:t>
      </w:r>
      <w:r w:rsidRPr="003C16DB">
        <w:rPr>
          <w:rFonts w:ascii="Times New Roman" w:hAnsi="Times New Roman" w:cs="Times New Roman"/>
          <w:sz w:val="24"/>
          <w:szCs w:val="24"/>
        </w:rPr>
        <w:t xml:space="preserve"> biologijos mokytoja meto</w:t>
      </w:r>
      <w:r w:rsidR="00EE4445" w:rsidRPr="003C16DB">
        <w:rPr>
          <w:rFonts w:ascii="Times New Roman" w:hAnsi="Times New Roman" w:cs="Times New Roman"/>
          <w:sz w:val="24"/>
          <w:szCs w:val="24"/>
        </w:rPr>
        <w:t>dininkė</w:t>
      </w:r>
      <w:r w:rsidRPr="003C16DB">
        <w:rPr>
          <w:rFonts w:ascii="Times New Roman" w:hAnsi="Times New Roman" w:cs="Times New Roman"/>
          <w:sz w:val="24"/>
          <w:szCs w:val="24"/>
        </w:rPr>
        <w:t xml:space="preserve"> R. </w:t>
      </w:r>
      <w:r w:rsidR="00B67326" w:rsidRPr="003C16DB">
        <w:rPr>
          <w:rFonts w:ascii="Times New Roman" w:hAnsi="Times New Roman" w:cs="Times New Roman"/>
          <w:sz w:val="24"/>
          <w:szCs w:val="24"/>
        </w:rPr>
        <w:t>Koncevičienė tel. +370 612  71505</w:t>
      </w:r>
      <w:r w:rsidR="00EE4445" w:rsidRPr="003C16DB">
        <w:rPr>
          <w:rFonts w:ascii="Times New Roman" w:hAnsi="Times New Roman" w:cs="Times New Roman"/>
          <w:sz w:val="24"/>
          <w:szCs w:val="24"/>
        </w:rPr>
        <w:t xml:space="preserve">, el. p. </w:t>
      </w:r>
      <w:hyperlink r:id="rId12" w:history="1">
        <w:r w:rsidR="00754311" w:rsidRPr="003C16DB">
          <w:rPr>
            <w:rStyle w:val="Hipersaitas"/>
            <w:rFonts w:ascii="Times New Roman" w:hAnsi="Times New Roman" w:cs="Times New Roman"/>
            <w:sz w:val="24"/>
            <w:szCs w:val="24"/>
          </w:rPr>
          <w:t>romute.konceviciene@mprc.lt</w:t>
        </w:r>
      </w:hyperlink>
    </w:p>
    <w:p w14:paraId="6702593E" w14:textId="220C8FEE" w:rsidR="00C9351D" w:rsidRPr="00F3575C" w:rsidRDefault="00481B59" w:rsidP="00F3575C">
      <w:pPr>
        <w:pStyle w:val="Sraopastraipa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</w:t>
      </w:r>
    </w:p>
    <w:p w14:paraId="47111EF4" w14:textId="1B4CA929" w:rsidR="00263C97" w:rsidRDefault="00263C97" w:rsidP="00C9351D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 priedas</w:t>
      </w:r>
    </w:p>
    <w:p w14:paraId="47111EF5" w14:textId="77777777" w:rsidR="00263C97" w:rsidRDefault="00263C97" w:rsidP="00263C97">
      <w:pPr>
        <w:rPr>
          <w:rFonts w:ascii="Times New Roman" w:hAnsi="Times New Roman" w:cs="Times New Roman"/>
          <w:b/>
          <w:sz w:val="24"/>
          <w:szCs w:val="24"/>
        </w:rPr>
      </w:pPr>
    </w:p>
    <w:p w14:paraId="47111EF6" w14:textId="77777777" w:rsidR="00424487" w:rsidRPr="00D27C8E" w:rsidRDefault="00BE0967" w:rsidP="0011753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RESPUBLIKINĖS</w:t>
      </w:r>
      <w:r w:rsidR="00424487" w:rsidRPr="00D27C8E">
        <w:rPr>
          <w:rFonts w:ascii="Times New Roman" w:hAnsi="Times New Roman" w:cs="Times New Roman"/>
          <w:b/>
          <w:sz w:val="24"/>
          <w:szCs w:val="24"/>
        </w:rPr>
        <w:t xml:space="preserve"> KONFERENCIJOS</w:t>
      </w:r>
    </w:p>
    <w:p w14:paraId="47111EF7" w14:textId="34E2BA4A" w:rsidR="00EE4445" w:rsidRPr="00BE0967" w:rsidRDefault="00EE4445" w:rsidP="004871DD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E0967">
        <w:rPr>
          <w:rFonts w:ascii="Times New Roman" w:hAnsi="Times New Roman" w:cs="Times New Roman"/>
          <w:b/>
          <w:i/>
          <w:sz w:val="24"/>
          <w:szCs w:val="24"/>
        </w:rPr>
        <w:t>„</w:t>
      </w:r>
      <w:r w:rsidR="00754311">
        <w:rPr>
          <w:rFonts w:ascii="Times New Roman" w:hAnsi="Times New Roman" w:cs="Times New Roman"/>
          <w:b/>
          <w:i/>
          <w:sz w:val="24"/>
          <w:szCs w:val="24"/>
        </w:rPr>
        <w:t xml:space="preserve">„SUAUGUSIŲJŲ MOKYMAS/IS IR PROFESINIS RENGIMAS“ </w:t>
      </w:r>
    </w:p>
    <w:p w14:paraId="47111EF8" w14:textId="77777777" w:rsidR="00EE4445" w:rsidRDefault="00EE4445" w:rsidP="0011753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PRANEŠĖJO REGISTRACIJOS PARAIŠKA</w:t>
      </w:r>
    </w:p>
    <w:p w14:paraId="47111EF9" w14:textId="7A0486EC" w:rsidR="00EE4445" w:rsidRDefault="00BC6BC6" w:rsidP="0011753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</w:t>
      </w:r>
      <w:r w:rsidR="00CA1F54">
        <w:rPr>
          <w:rFonts w:ascii="Times New Roman" w:hAnsi="Times New Roman" w:cs="Times New Roman"/>
          <w:b/>
          <w:sz w:val="24"/>
          <w:szCs w:val="24"/>
        </w:rPr>
        <w:t>23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 w:rsidR="004871DD">
        <w:rPr>
          <w:rFonts w:ascii="Times New Roman" w:hAnsi="Times New Roman" w:cs="Times New Roman"/>
          <w:b/>
          <w:sz w:val="24"/>
          <w:szCs w:val="24"/>
        </w:rPr>
        <w:t>...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 w:rsidR="004871DD">
        <w:rPr>
          <w:rFonts w:ascii="Times New Roman" w:hAnsi="Times New Roman" w:cs="Times New Roman"/>
          <w:b/>
          <w:sz w:val="24"/>
          <w:szCs w:val="24"/>
        </w:rPr>
        <w:t>...</w:t>
      </w:r>
    </w:p>
    <w:p w14:paraId="47111EFA" w14:textId="77777777" w:rsidR="00EE4445" w:rsidRPr="00FD7A22" w:rsidRDefault="00EE4445" w:rsidP="0011753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Marijampolė</w:t>
      </w:r>
    </w:p>
    <w:p w14:paraId="47111EFB" w14:textId="77777777" w:rsidR="00C4300F" w:rsidRDefault="00C4300F" w:rsidP="0011753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7111EFC" w14:textId="77777777" w:rsidR="00C4300F" w:rsidRDefault="00C4300F" w:rsidP="0011753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7111EFD" w14:textId="77777777" w:rsidR="00424487" w:rsidRDefault="00424487" w:rsidP="0011753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Vardas, pavardė .....................................................................................................</w:t>
      </w:r>
      <w:r w:rsidR="00BC6BC6">
        <w:rPr>
          <w:rFonts w:ascii="Times New Roman" w:hAnsi="Times New Roman" w:cs="Times New Roman"/>
          <w:sz w:val="24"/>
          <w:szCs w:val="24"/>
        </w:rPr>
        <w:t>.............................</w:t>
      </w:r>
    </w:p>
    <w:p w14:paraId="47111EFE" w14:textId="77777777" w:rsidR="00424487" w:rsidRDefault="00424487" w:rsidP="0011753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Mokomasis dalykas.........................................................................................................</w:t>
      </w:r>
      <w:r w:rsidR="00BC6BC6">
        <w:rPr>
          <w:rFonts w:ascii="Times New Roman" w:hAnsi="Times New Roman" w:cs="Times New Roman"/>
          <w:sz w:val="24"/>
          <w:szCs w:val="24"/>
        </w:rPr>
        <w:t>....................</w:t>
      </w:r>
    </w:p>
    <w:p w14:paraId="47111EFF" w14:textId="77777777" w:rsidR="00424487" w:rsidRDefault="00424487" w:rsidP="0011753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Kvalifikacinė kategorija .......................................................................................</w:t>
      </w:r>
      <w:r w:rsidR="00BC6BC6">
        <w:rPr>
          <w:rFonts w:ascii="Times New Roman" w:hAnsi="Times New Roman" w:cs="Times New Roman"/>
          <w:sz w:val="24"/>
          <w:szCs w:val="24"/>
        </w:rPr>
        <w:t>..............................</w:t>
      </w:r>
    </w:p>
    <w:p w14:paraId="47111F00" w14:textId="77777777" w:rsidR="00424487" w:rsidRDefault="00424487" w:rsidP="0011753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Darbovietė..............................................................................................................</w:t>
      </w:r>
      <w:r w:rsidR="00BC6BC6">
        <w:rPr>
          <w:rFonts w:ascii="Times New Roman" w:hAnsi="Times New Roman" w:cs="Times New Roman"/>
          <w:sz w:val="24"/>
          <w:szCs w:val="24"/>
        </w:rPr>
        <w:t>.............................</w:t>
      </w:r>
    </w:p>
    <w:p w14:paraId="47111F01" w14:textId="77777777" w:rsidR="00424487" w:rsidRDefault="00424487" w:rsidP="0011753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Pareigos .................................................................................................................</w:t>
      </w:r>
      <w:r w:rsidR="00BC6BC6">
        <w:rPr>
          <w:rFonts w:ascii="Times New Roman" w:hAnsi="Times New Roman" w:cs="Times New Roman"/>
          <w:sz w:val="24"/>
          <w:szCs w:val="24"/>
        </w:rPr>
        <w:t>.............................</w:t>
      </w:r>
    </w:p>
    <w:p w14:paraId="47111F02" w14:textId="77777777" w:rsidR="00424487" w:rsidRDefault="00424487" w:rsidP="0011753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Telefonai ...............................................................................................................</w:t>
      </w:r>
      <w:r w:rsidR="00BC6BC6">
        <w:rPr>
          <w:rFonts w:ascii="Times New Roman" w:hAnsi="Times New Roman" w:cs="Times New Roman"/>
          <w:sz w:val="24"/>
          <w:szCs w:val="24"/>
        </w:rPr>
        <w:t>.............................</w:t>
      </w:r>
    </w:p>
    <w:p w14:paraId="47111F03" w14:textId="77777777" w:rsidR="00424487" w:rsidRDefault="00424487" w:rsidP="0011753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El. paštas ..............................................................................................................................</w:t>
      </w:r>
      <w:r w:rsidR="00BC6BC6">
        <w:rPr>
          <w:rFonts w:ascii="Times New Roman" w:hAnsi="Times New Roman" w:cs="Times New Roman"/>
          <w:sz w:val="24"/>
          <w:szCs w:val="24"/>
        </w:rPr>
        <w:t>...............</w:t>
      </w:r>
    </w:p>
    <w:p w14:paraId="47111F04" w14:textId="77777777" w:rsidR="00424487" w:rsidRDefault="00424487" w:rsidP="0011753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Pranešimo tema .....................................................................................................</w:t>
      </w:r>
      <w:r w:rsidR="00BC6BC6">
        <w:rPr>
          <w:rFonts w:ascii="Times New Roman" w:hAnsi="Times New Roman" w:cs="Times New Roman"/>
          <w:sz w:val="24"/>
          <w:szCs w:val="24"/>
        </w:rPr>
        <w:t>.............................</w:t>
      </w:r>
    </w:p>
    <w:p w14:paraId="47111F05" w14:textId="77777777" w:rsidR="00424487" w:rsidRDefault="00424487" w:rsidP="0011753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</w:t>
      </w:r>
      <w:r w:rsidR="00BC6BC6">
        <w:rPr>
          <w:rFonts w:ascii="Times New Roman" w:hAnsi="Times New Roman" w:cs="Times New Roman"/>
          <w:sz w:val="24"/>
          <w:szCs w:val="24"/>
        </w:rPr>
        <w:t>.............................</w:t>
      </w:r>
    </w:p>
    <w:p w14:paraId="47111F06" w14:textId="77777777" w:rsidR="00424487" w:rsidRDefault="00424487" w:rsidP="0011753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Pranešimo anotacija (3-5 sakiniai) ........................................................................</w:t>
      </w:r>
      <w:r w:rsidR="00BC6BC6">
        <w:rPr>
          <w:rFonts w:ascii="Times New Roman" w:hAnsi="Times New Roman" w:cs="Times New Roman"/>
          <w:sz w:val="24"/>
          <w:szCs w:val="24"/>
        </w:rPr>
        <w:t>.............................</w:t>
      </w:r>
    </w:p>
    <w:p w14:paraId="47111F07" w14:textId="77777777" w:rsidR="00424487" w:rsidRDefault="00424487" w:rsidP="0011753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BC6BC6">
        <w:rPr>
          <w:rFonts w:ascii="Times New Roman" w:hAnsi="Times New Roman" w:cs="Times New Roman"/>
          <w:sz w:val="24"/>
          <w:szCs w:val="24"/>
        </w:rPr>
        <w:t>......................</w:t>
      </w:r>
    </w:p>
    <w:p w14:paraId="47111F08" w14:textId="77777777" w:rsidR="00424487" w:rsidRDefault="00424487" w:rsidP="0011753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Įranga ir priemonės, reikalingos pranešimui .........................................................</w:t>
      </w:r>
      <w:r w:rsidR="00BC6BC6">
        <w:rPr>
          <w:rFonts w:ascii="Times New Roman" w:hAnsi="Times New Roman" w:cs="Times New Roman"/>
          <w:sz w:val="24"/>
          <w:szCs w:val="24"/>
        </w:rPr>
        <w:t>..............................</w:t>
      </w:r>
    </w:p>
    <w:p w14:paraId="47111F09" w14:textId="77777777" w:rsidR="00424487" w:rsidRDefault="00424487" w:rsidP="0011753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BC6BC6">
        <w:rPr>
          <w:rFonts w:ascii="Times New Roman" w:hAnsi="Times New Roman" w:cs="Times New Roman"/>
          <w:sz w:val="24"/>
          <w:szCs w:val="24"/>
        </w:rPr>
        <w:t>............................</w:t>
      </w:r>
    </w:p>
    <w:p w14:paraId="47111F0A" w14:textId="77777777" w:rsidR="00424487" w:rsidRDefault="00424487" w:rsidP="00C4300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Pageidavimai ir pasiūlymai organizatoriams..........................................................</w:t>
      </w:r>
      <w:r w:rsidR="00BC6BC6">
        <w:rPr>
          <w:rFonts w:ascii="Times New Roman" w:hAnsi="Times New Roman" w:cs="Times New Roman"/>
          <w:sz w:val="24"/>
          <w:szCs w:val="24"/>
        </w:rPr>
        <w:t>.............................</w:t>
      </w:r>
    </w:p>
    <w:p w14:paraId="47111F0B" w14:textId="77777777" w:rsidR="00424487" w:rsidRPr="00D27C8E" w:rsidRDefault="00424487" w:rsidP="00C4300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</w:t>
      </w:r>
      <w:r w:rsidR="00BC6BC6">
        <w:rPr>
          <w:rFonts w:ascii="Times New Roman" w:hAnsi="Times New Roman" w:cs="Times New Roman"/>
          <w:sz w:val="24"/>
          <w:szCs w:val="24"/>
        </w:rPr>
        <w:t>..............................</w:t>
      </w:r>
    </w:p>
    <w:sectPr w:rsidR="00424487" w:rsidRPr="00D27C8E" w:rsidSect="00616E13">
      <w:pgSz w:w="11906" w:h="16838"/>
      <w:pgMar w:top="568" w:right="567" w:bottom="851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53C56"/>
    <w:multiLevelType w:val="hybridMultilevel"/>
    <w:tmpl w:val="C8A01D9C"/>
    <w:lvl w:ilvl="0" w:tplc="0427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396E08"/>
    <w:multiLevelType w:val="multilevel"/>
    <w:tmpl w:val="08EECD42"/>
    <w:lvl w:ilvl="0">
      <w:start w:val="1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88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44" w:hanging="1800"/>
      </w:pPr>
      <w:rPr>
        <w:rFonts w:hint="default"/>
      </w:rPr>
    </w:lvl>
  </w:abstractNum>
  <w:abstractNum w:abstractNumId="2" w15:restartNumberingAfterBreak="0">
    <w:nsid w:val="11DB3458"/>
    <w:multiLevelType w:val="multilevel"/>
    <w:tmpl w:val="9EB4F140"/>
    <w:lvl w:ilvl="0">
      <w:start w:val="1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48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abstractNum w:abstractNumId="3" w15:restartNumberingAfterBreak="0">
    <w:nsid w:val="1A3A62CE"/>
    <w:multiLevelType w:val="hybridMultilevel"/>
    <w:tmpl w:val="6300936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545DB5"/>
    <w:multiLevelType w:val="hybridMultilevel"/>
    <w:tmpl w:val="7CB8377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0206E6"/>
    <w:multiLevelType w:val="multilevel"/>
    <w:tmpl w:val="7F704CF2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31B36BC9"/>
    <w:multiLevelType w:val="hybridMultilevel"/>
    <w:tmpl w:val="59D490BC"/>
    <w:lvl w:ilvl="0" w:tplc="A42EFCD0">
      <w:start w:val="5"/>
      <w:numFmt w:val="upperRoman"/>
      <w:lvlText w:val="%1&gt;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075A99"/>
    <w:multiLevelType w:val="hybridMultilevel"/>
    <w:tmpl w:val="DB96A71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892908"/>
    <w:multiLevelType w:val="hybridMultilevel"/>
    <w:tmpl w:val="8F98332E"/>
    <w:lvl w:ilvl="0" w:tplc="A2B21420">
      <w:start w:val="6"/>
      <w:numFmt w:val="upperRoman"/>
      <w:lvlText w:val="%1&gt;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47319A"/>
    <w:multiLevelType w:val="multilevel"/>
    <w:tmpl w:val="1CF64FD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0" w15:restartNumberingAfterBreak="0">
    <w:nsid w:val="384F608D"/>
    <w:multiLevelType w:val="multilevel"/>
    <w:tmpl w:val="B2588D7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AAD3094"/>
    <w:multiLevelType w:val="multilevel"/>
    <w:tmpl w:val="C7F8217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2" w15:restartNumberingAfterBreak="0">
    <w:nsid w:val="47E0236A"/>
    <w:multiLevelType w:val="multilevel"/>
    <w:tmpl w:val="5DECB6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3" w15:restartNumberingAfterBreak="0">
    <w:nsid w:val="48F6522F"/>
    <w:multiLevelType w:val="hybridMultilevel"/>
    <w:tmpl w:val="CF08F6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2B342A"/>
    <w:multiLevelType w:val="hybridMultilevel"/>
    <w:tmpl w:val="EDDEDBF8"/>
    <w:lvl w:ilvl="0" w:tplc="0427000F">
      <w:start w:val="1"/>
      <w:numFmt w:val="decimal"/>
      <w:lvlText w:val="%1."/>
      <w:lvlJc w:val="left"/>
      <w:pPr>
        <w:ind w:left="1440" w:hanging="360"/>
      </w:p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505A58CE"/>
    <w:multiLevelType w:val="multilevel"/>
    <w:tmpl w:val="7806D8E0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6" w15:restartNumberingAfterBreak="0">
    <w:nsid w:val="50DC3B7D"/>
    <w:multiLevelType w:val="multilevel"/>
    <w:tmpl w:val="5DECB6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7" w15:restartNumberingAfterBreak="0">
    <w:nsid w:val="537C127F"/>
    <w:multiLevelType w:val="multilevel"/>
    <w:tmpl w:val="8A9ADCD0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581900AA"/>
    <w:multiLevelType w:val="multilevel"/>
    <w:tmpl w:val="8A9ADCD0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5C016C44"/>
    <w:multiLevelType w:val="multilevel"/>
    <w:tmpl w:val="5DECB6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0" w15:restartNumberingAfterBreak="0">
    <w:nsid w:val="5E72739A"/>
    <w:multiLevelType w:val="hybridMultilevel"/>
    <w:tmpl w:val="0D62D422"/>
    <w:lvl w:ilvl="0" w:tplc="780AB890">
      <w:start w:val="5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E8D2495"/>
    <w:multiLevelType w:val="multilevel"/>
    <w:tmpl w:val="4CFA807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 w:val="0"/>
      </w:rPr>
    </w:lvl>
  </w:abstractNum>
  <w:abstractNum w:abstractNumId="22" w15:restartNumberingAfterBreak="0">
    <w:nsid w:val="6AEA57AC"/>
    <w:multiLevelType w:val="multilevel"/>
    <w:tmpl w:val="4CFA807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 w:val="0"/>
      </w:rPr>
    </w:lvl>
  </w:abstractNum>
  <w:abstractNum w:abstractNumId="23" w15:restartNumberingAfterBreak="0">
    <w:nsid w:val="76B53CE5"/>
    <w:multiLevelType w:val="hybridMultilevel"/>
    <w:tmpl w:val="0C60205C"/>
    <w:lvl w:ilvl="0" w:tplc="8B92C3CC">
      <w:start w:val="8"/>
      <w:numFmt w:val="decimal"/>
      <w:lvlText w:val="(%1"/>
      <w:lvlJc w:val="left"/>
      <w:pPr>
        <w:ind w:left="30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26" w:hanging="360"/>
      </w:pPr>
    </w:lvl>
    <w:lvl w:ilvl="2" w:tplc="0427001B" w:tentative="1">
      <w:start w:val="1"/>
      <w:numFmt w:val="lowerRoman"/>
      <w:lvlText w:val="%3."/>
      <w:lvlJc w:val="right"/>
      <w:pPr>
        <w:ind w:left="1746" w:hanging="180"/>
      </w:pPr>
    </w:lvl>
    <w:lvl w:ilvl="3" w:tplc="0427000F" w:tentative="1">
      <w:start w:val="1"/>
      <w:numFmt w:val="decimal"/>
      <w:lvlText w:val="%4."/>
      <w:lvlJc w:val="left"/>
      <w:pPr>
        <w:ind w:left="2466" w:hanging="360"/>
      </w:pPr>
    </w:lvl>
    <w:lvl w:ilvl="4" w:tplc="04270019" w:tentative="1">
      <w:start w:val="1"/>
      <w:numFmt w:val="lowerLetter"/>
      <w:lvlText w:val="%5."/>
      <w:lvlJc w:val="left"/>
      <w:pPr>
        <w:ind w:left="3186" w:hanging="360"/>
      </w:pPr>
    </w:lvl>
    <w:lvl w:ilvl="5" w:tplc="0427001B" w:tentative="1">
      <w:start w:val="1"/>
      <w:numFmt w:val="lowerRoman"/>
      <w:lvlText w:val="%6."/>
      <w:lvlJc w:val="right"/>
      <w:pPr>
        <w:ind w:left="3906" w:hanging="180"/>
      </w:pPr>
    </w:lvl>
    <w:lvl w:ilvl="6" w:tplc="0427000F" w:tentative="1">
      <w:start w:val="1"/>
      <w:numFmt w:val="decimal"/>
      <w:lvlText w:val="%7."/>
      <w:lvlJc w:val="left"/>
      <w:pPr>
        <w:ind w:left="4626" w:hanging="360"/>
      </w:pPr>
    </w:lvl>
    <w:lvl w:ilvl="7" w:tplc="04270019" w:tentative="1">
      <w:start w:val="1"/>
      <w:numFmt w:val="lowerLetter"/>
      <w:lvlText w:val="%8."/>
      <w:lvlJc w:val="left"/>
      <w:pPr>
        <w:ind w:left="5346" w:hanging="360"/>
      </w:pPr>
    </w:lvl>
    <w:lvl w:ilvl="8" w:tplc="0427001B" w:tentative="1">
      <w:start w:val="1"/>
      <w:numFmt w:val="lowerRoman"/>
      <w:lvlText w:val="%9."/>
      <w:lvlJc w:val="right"/>
      <w:pPr>
        <w:ind w:left="6066" w:hanging="180"/>
      </w:pPr>
    </w:lvl>
  </w:abstractNum>
  <w:abstractNum w:abstractNumId="24" w15:restartNumberingAfterBreak="0">
    <w:nsid w:val="7DA87992"/>
    <w:multiLevelType w:val="hybridMultilevel"/>
    <w:tmpl w:val="A790B40E"/>
    <w:lvl w:ilvl="0" w:tplc="F4E6DBB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0329447">
    <w:abstractNumId w:val="3"/>
  </w:num>
  <w:num w:numId="2" w16cid:durableId="1548566849">
    <w:abstractNumId w:val="19"/>
  </w:num>
  <w:num w:numId="3" w16cid:durableId="385104221">
    <w:abstractNumId w:val="24"/>
  </w:num>
  <w:num w:numId="4" w16cid:durableId="2054697815">
    <w:abstractNumId w:val="9"/>
  </w:num>
  <w:num w:numId="5" w16cid:durableId="1153565054">
    <w:abstractNumId w:val="22"/>
  </w:num>
  <w:num w:numId="6" w16cid:durableId="1495611129">
    <w:abstractNumId w:val="11"/>
  </w:num>
  <w:num w:numId="7" w16cid:durableId="325783791">
    <w:abstractNumId w:val="1"/>
  </w:num>
  <w:num w:numId="8" w16cid:durableId="165100455">
    <w:abstractNumId w:val="2"/>
  </w:num>
  <w:num w:numId="9" w16cid:durableId="688681997">
    <w:abstractNumId w:val="21"/>
  </w:num>
  <w:num w:numId="10" w16cid:durableId="357656572">
    <w:abstractNumId w:val="5"/>
  </w:num>
  <w:num w:numId="11" w16cid:durableId="98258719">
    <w:abstractNumId w:val="18"/>
  </w:num>
  <w:num w:numId="12" w16cid:durableId="1358266060">
    <w:abstractNumId w:val="17"/>
  </w:num>
  <w:num w:numId="13" w16cid:durableId="2064863752">
    <w:abstractNumId w:val="14"/>
  </w:num>
  <w:num w:numId="14" w16cid:durableId="24599485">
    <w:abstractNumId w:val="7"/>
  </w:num>
  <w:num w:numId="15" w16cid:durableId="1862893070">
    <w:abstractNumId w:val="13"/>
  </w:num>
  <w:num w:numId="16" w16cid:durableId="890504176">
    <w:abstractNumId w:val="4"/>
  </w:num>
  <w:num w:numId="17" w16cid:durableId="214466273">
    <w:abstractNumId w:val="10"/>
  </w:num>
  <w:num w:numId="18" w16cid:durableId="1516189625">
    <w:abstractNumId w:val="0"/>
  </w:num>
  <w:num w:numId="19" w16cid:durableId="2066634759">
    <w:abstractNumId w:val="12"/>
  </w:num>
  <w:num w:numId="20" w16cid:durableId="1766609712">
    <w:abstractNumId w:val="16"/>
  </w:num>
  <w:num w:numId="21" w16cid:durableId="17506784">
    <w:abstractNumId w:val="15"/>
  </w:num>
  <w:num w:numId="22" w16cid:durableId="2092968927">
    <w:abstractNumId w:val="23"/>
  </w:num>
  <w:num w:numId="23" w16cid:durableId="248124272">
    <w:abstractNumId w:val="6"/>
  </w:num>
  <w:num w:numId="24" w16cid:durableId="919211760">
    <w:abstractNumId w:val="20"/>
  </w:num>
  <w:num w:numId="25" w16cid:durableId="3982158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8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642A"/>
    <w:rsid w:val="000153FF"/>
    <w:rsid w:val="0001675E"/>
    <w:rsid w:val="00080CCD"/>
    <w:rsid w:val="00090C8C"/>
    <w:rsid w:val="00096654"/>
    <w:rsid w:val="000B28B2"/>
    <w:rsid w:val="000D62E6"/>
    <w:rsid w:val="000E0641"/>
    <w:rsid w:val="00117539"/>
    <w:rsid w:val="00130040"/>
    <w:rsid w:val="001409D3"/>
    <w:rsid w:val="0014210D"/>
    <w:rsid w:val="00145783"/>
    <w:rsid w:val="00155F94"/>
    <w:rsid w:val="00167201"/>
    <w:rsid w:val="001949DB"/>
    <w:rsid w:val="001A09DE"/>
    <w:rsid w:val="001C3452"/>
    <w:rsid w:val="001C6265"/>
    <w:rsid w:val="001E05D3"/>
    <w:rsid w:val="001F4984"/>
    <w:rsid w:val="00244B36"/>
    <w:rsid w:val="00263C97"/>
    <w:rsid w:val="002659D0"/>
    <w:rsid w:val="002B3F14"/>
    <w:rsid w:val="002B6AEF"/>
    <w:rsid w:val="002C3E48"/>
    <w:rsid w:val="002C7F14"/>
    <w:rsid w:val="002D3B0A"/>
    <w:rsid w:val="002E11C1"/>
    <w:rsid w:val="002E2304"/>
    <w:rsid w:val="002F4B2F"/>
    <w:rsid w:val="003136B7"/>
    <w:rsid w:val="00316FF5"/>
    <w:rsid w:val="00324A79"/>
    <w:rsid w:val="00352DDC"/>
    <w:rsid w:val="0035436D"/>
    <w:rsid w:val="00363ECE"/>
    <w:rsid w:val="00371200"/>
    <w:rsid w:val="00394489"/>
    <w:rsid w:val="003B1FDA"/>
    <w:rsid w:val="003C16DB"/>
    <w:rsid w:val="003E3AFF"/>
    <w:rsid w:val="00410F1D"/>
    <w:rsid w:val="00424487"/>
    <w:rsid w:val="00431587"/>
    <w:rsid w:val="00435C7E"/>
    <w:rsid w:val="00436507"/>
    <w:rsid w:val="00475EE4"/>
    <w:rsid w:val="00481B59"/>
    <w:rsid w:val="00485777"/>
    <w:rsid w:val="004871DD"/>
    <w:rsid w:val="00491527"/>
    <w:rsid w:val="004C0F6A"/>
    <w:rsid w:val="004C63F8"/>
    <w:rsid w:val="00537075"/>
    <w:rsid w:val="0054691D"/>
    <w:rsid w:val="005954D6"/>
    <w:rsid w:val="005A73F0"/>
    <w:rsid w:val="005B4266"/>
    <w:rsid w:val="005B4E93"/>
    <w:rsid w:val="005C3505"/>
    <w:rsid w:val="005C3B74"/>
    <w:rsid w:val="005D7B76"/>
    <w:rsid w:val="005E00A3"/>
    <w:rsid w:val="00616E13"/>
    <w:rsid w:val="00620B96"/>
    <w:rsid w:val="00643027"/>
    <w:rsid w:val="006437BC"/>
    <w:rsid w:val="0066642A"/>
    <w:rsid w:val="00686729"/>
    <w:rsid w:val="006A20C8"/>
    <w:rsid w:val="006A56E7"/>
    <w:rsid w:val="006B183F"/>
    <w:rsid w:val="006B2C7C"/>
    <w:rsid w:val="006C7D9A"/>
    <w:rsid w:val="006D0F6E"/>
    <w:rsid w:val="006D1DC9"/>
    <w:rsid w:val="006D7266"/>
    <w:rsid w:val="006E3A8D"/>
    <w:rsid w:val="006E473D"/>
    <w:rsid w:val="006F6855"/>
    <w:rsid w:val="007451DD"/>
    <w:rsid w:val="00754311"/>
    <w:rsid w:val="00756EF2"/>
    <w:rsid w:val="007A6629"/>
    <w:rsid w:val="007C21E2"/>
    <w:rsid w:val="007D07B3"/>
    <w:rsid w:val="007D44F5"/>
    <w:rsid w:val="007F1711"/>
    <w:rsid w:val="00811279"/>
    <w:rsid w:val="008255BB"/>
    <w:rsid w:val="00826A7A"/>
    <w:rsid w:val="00842574"/>
    <w:rsid w:val="00845A44"/>
    <w:rsid w:val="00846D86"/>
    <w:rsid w:val="008504AA"/>
    <w:rsid w:val="00852B62"/>
    <w:rsid w:val="00860830"/>
    <w:rsid w:val="008800C0"/>
    <w:rsid w:val="00881E8A"/>
    <w:rsid w:val="008857DB"/>
    <w:rsid w:val="00886BFC"/>
    <w:rsid w:val="00893DF3"/>
    <w:rsid w:val="008A2BC1"/>
    <w:rsid w:val="008A5954"/>
    <w:rsid w:val="008B592E"/>
    <w:rsid w:val="008C4F37"/>
    <w:rsid w:val="008C6A42"/>
    <w:rsid w:val="008D2CD7"/>
    <w:rsid w:val="008E6C16"/>
    <w:rsid w:val="008F7279"/>
    <w:rsid w:val="009320DF"/>
    <w:rsid w:val="00934300"/>
    <w:rsid w:val="00934A3F"/>
    <w:rsid w:val="00956E55"/>
    <w:rsid w:val="00957037"/>
    <w:rsid w:val="00966D18"/>
    <w:rsid w:val="0099563C"/>
    <w:rsid w:val="009A17C8"/>
    <w:rsid w:val="009B22F9"/>
    <w:rsid w:val="009B7251"/>
    <w:rsid w:val="009C63F4"/>
    <w:rsid w:val="009C769D"/>
    <w:rsid w:val="009D20B5"/>
    <w:rsid w:val="009F593F"/>
    <w:rsid w:val="00A01665"/>
    <w:rsid w:val="00A16263"/>
    <w:rsid w:val="00A22C2D"/>
    <w:rsid w:val="00A3031F"/>
    <w:rsid w:val="00A47703"/>
    <w:rsid w:val="00A560BA"/>
    <w:rsid w:val="00AB3088"/>
    <w:rsid w:val="00AC16FC"/>
    <w:rsid w:val="00AC2E96"/>
    <w:rsid w:val="00AD13CE"/>
    <w:rsid w:val="00B04C5B"/>
    <w:rsid w:val="00B163E4"/>
    <w:rsid w:val="00B32936"/>
    <w:rsid w:val="00B35F62"/>
    <w:rsid w:val="00B47BEE"/>
    <w:rsid w:val="00B54D3C"/>
    <w:rsid w:val="00B64B7E"/>
    <w:rsid w:val="00B66189"/>
    <w:rsid w:val="00B67326"/>
    <w:rsid w:val="00B72176"/>
    <w:rsid w:val="00B876C0"/>
    <w:rsid w:val="00B94D82"/>
    <w:rsid w:val="00B95506"/>
    <w:rsid w:val="00B97985"/>
    <w:rsid w:val="00BC3875"/>
    <w:rsid w:val="00BC54F9"/>
    <w:rsid w:val="00BC5A96"/>
    <w:rsid w:val="00BC6BC6"/>
    <w:rsid w:val="00BC762C"/>
    <w:rsid w:val="00BE0020"/>
    <w:rsid w:val="00BE0967"/>
    <w:rsid w:val="00BE4A15"/>
    <w:rsid w:val="00BF0BB3"/>
    <w:rsid w:val="00BF117B"/>
    <w:rsid w:val="00BF6BD7"/>
    <w:rsid w:val="00C06541"/>
    <w:rsid w:val="00C4300F"/>
    <w:rsid w:val="00C548B7"/>
    <w:rsid w:val="00C6315A"/>
    <w:rsid w:val="00C648D8"/>
    <w:rsid w:val="00C7126A"/>
    <w:rsid w:val="00C8225A"/>
    <w:rsid w:val="00C92D14"/>
    <w:rsid w:val="00C9351D"/>
    <w:rsid w:val="00CA1F54"/>
    <w:rsid w:val="00CB4BCD"/>
    <w:rsid w:val="00CC0FB9"/>
    <w:rsid w:val="00CC5C01"/>
    <w:rsid w:val="00CC5C14"/>
    <w:rsid w:val="00CF20A3"/>
    <w:rsid w:val="00D12523"/>
    <w:rsid w:val="00D12F8A"/>
    <w:rsid w:val="00D27C8E"/>
    <w:rsid w:val="00D60D4A"/>
    <w:rsid w:val="00D7012E"/>
    <w:rsid w:val="00D86DB1"/>
    <w:rsid w:val="00D871AE"/>
    <w:rsid w:val="00DA70C9"/>
    <w:rsid w:val="00DC1396"/>
    <w:rsid w:val="00DE002C"/>
    <w:rsid w:val="00DE2053"/>
    <w:rsid w:val="00DE3EC4"/>
    <w:rsid w:val="00DE7B03"/>
    <w:rsid w:val="00DF362C"/>
    <w:rsid w:val="00E12842"/>
    <w:rsid w:val="00E14AE4"/>
    <w:rsid w:val="00E21EE0"/>
    <w:rsid w:val="00E300DE"/>
    <w:rsid w:val="00E632D2"/>
    <w:rsid w:val="00E70CE9"/>
    <w:rsid w:val="00E82768"/>
    <w:rsid w:val="00EA2D04"/>
    <w:rsid w:val="00EA372C"/>
    <w:rsid w:val="00ED671C"/>
    <w:rsid w:val="00EE0F59"/>
    <w:rsid w:val="00EE2A77"/>
    <w:rsid w:val="00EE4445"/>
    <w:rsid w:val="00EF25FE"/>
    <w:rsid w:val="00EF2AC3"/>
    <w:rsid w:val="00EF48F8"/>
    <w:rsid w:val="00F0086C"/>
    <w:rsid w:val="00F03224"/>
    <w:rsid w:val="00F1411C"/>
    <w:rsid w:val="00F240FB"/>
    <w:rsid w:val="00F3575C"/>
    <w:rsid w:val="00F52590"/>
    <w:rsid w:val="00F7495A"/>
    <w:rsid w:val="00F83255"/>
    <w:rsid w:val="00F93D31"/>
    <w:rsid w:val="00FA224A"/>
    <w:rsid w:val="00FA4C05"/>
    <w:rsid w:val="00FB490F"/>
    <w:rsid w:val="00FB4F81"/>
    <w:rsid w:val="00FB7B26"/>
    <w:rsid w:val="00FC4554"/>
    <w:rsid w:val="00FC5678"/>
    <w:rsid w:val="00FD3F83"/>
    <w:rsid w:val="00FD7A22"/>
    <w:rsid w:val="00FF1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11E96"/>
  <w15:chartTrackingRefBased/>
  <w15:docId w15:val="{7DD70934-93C1-40D0-82DB-3D6A67ABC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D27C8E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CC5C01"/>
    <w:rPr>
      <w:color w:val="0563C1" w:themeColor="hyperlink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8C6A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8C6A42"/>
    <w:rPr>
      <w:rFonts w:ascii="Segoe UI" w:hAnsi="Segoe UI" w:cs="Segoe UI"/>
      <w:sz w:val="18"/>
      <w:szCs w:val="18"/>
    </w:rPr>
  </w:style>
  <w:style w:type="paragraph" w:customStyle="1" w:styleId="DiagramaDiagramaCharCharDiagramaDiagramaDiagramaCharCharDiagrama">
    <w:name w:val="Diagrama Diagrama Char Char Diagrama Diagrama Diagrama Char Char Diagrama"/>
    <w:basedOn w:val="prastasis"/>
    <w:rsid w:val="006B2C7C"/>
    <w:pPr>
      <w:spacing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E128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.%20vida.undzeniene@mprc.l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romute.konceviciene@mprc.lt" TargetMode="External"/><Relationship Id="rId12" Type="http://schemas.openxmlformats.org/officeDocument/2006/relationships/hyperlink" Target="mailto:romute.konceviciene@mprc.l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El.%20pa&#353;tas%20%20sc.marijampole@gmail.com" TargetMode="External"/><Relationship Id="rId11" Type="http://schemas.openxmlformats.org/officeDocument/2006/relationships/hyperlink" Target="http://www.marsc.lt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mprc.lt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omute.konceviciene@mprc.l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3E40F2-00EB-4396-BF97-73B8C4DA0D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1120</TotalTime>
  <Pages>3</Pages>
  <Words>6136</Words>
  <Characters>3498</Characters>
  <Application>Microsoft Office Word</Application>
  <DocSecurity>0</DocSecurity>
  <Lines>29</Lines>
  <Paragraphs>19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„Windows“ vartotojas</dc:creator>
  <cp:keywords/>
  <dc:description/>
  <cp:lastModifiedBy>Romutė Koncevičienė</cp:lastModifiedBy>
  <cp:revision>187</cp:revision>
  <cp:lastPrinted>2023-10-23T07:11:00Z</cp:lastPrinted>
  <dcterms:created xsi:type="dcterms:W3CDTF">2019-09-23T11:29:00Z</dcterms:created>
  <dcterms:modified xsi:type="dcterms:W3CDTF">2023-10-23T10:24:00Z</dcterms:modified>
</cp:coreProperties>
</file>